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F64A9" w14:textId="794701EB" w:rsidR="00E13F2C" w:rsidRDefault="00E13F2C" w:rsidP="001054DC">
      <w:pPr>
        <w:pStyle w:val="a3"/>
        <w:spacing w:before="73"/>
        <w:ind w:left="426" w:firstLine="0"/>
        <w:jc w:val="center"/>
        <w:rPr>
          <w:spacing w:val="-7"/>
        </w:rPr>
      </w:pPr>
      <w:r>
        <w:t>КОМИТЕТ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АДМИНИСТРАЦИИ</w:t>
      </w:r>
    </w:p>
    <w:p w14:paraId="2A89842E" w14:textId="37BBC989" w:rsidR="00E13F2C" w:rsidRDefault="00E13F2C" w:rsidP="001054DC">
      <w:pPr>
        <w:pStyle w:val="a3"/>
        <w:spacing w:before="73"/>
        <w:ind w:left="426" w:firstLine="0"/>
        <w:jc w:val="center"/>
      </w:pPr>
      <w:r>
        <w:t>ГАЗИМУРО- ЗАВОДСКИЙ МУНИЦИПАЛЬНЫЙ ОКРУГ</w:t>
      </w:r>
    </w:p>
    <w:p w14:paraId="78A0B2C6" w14:textId="3C8E64C5" w:rsidR="000D31C1" w:rsidRDefault="00E13F2C" w:rsidP="001054DC">
      <w:pPr>
        <w:pStyle w:val="a3"/>
        <w:ind w:left="1297" w:right="537" w:firstLine="0"/>
        <w:jc w:val="center"/>
      </w:pPr>
      <w:r>
        <w:t>МУНИЦИПАЛЬНОЕ</w:t>
      </w:r>
      <w:r>
        <w:rPr>
          <w:spacing w:val="-10"/>
        </w:rPr>
        <w:t xml:space="preserve"> </w:t>
      </w:r>
      <w:r>
        <w:t>ОБЩЕОБРАЗОВАТЕЛЬНОЕ</w:t>
      </w:r>
      <w:r>
        <w:rPr>
          <w:spacing w:val="-9"/>
        </w:rPr>
        <w:t xml:space="preserve"> </w:t>
      </w:r>
      <w:r>
        <w:t>УЧРЕЖДЕНИЕ</w:t>
      </w:r>
    </w:p>
    <w:p w14:paraId="47F73C82" w14:textId="0E17F761" w:rsidR="000D31C1" w:rsidRDefault="00E13F2C" w:rsidP="001054DC">
      <w:pPr>
        <w:pStyle w:val="a3"/>
        <w:spacing w:before="1"/>
        <w:ind w:left="1114" w:firstLine="0"/>
        <w:jc w:val="center"/>
      </w:pPr>
      <w:r>
        <w:t xml:space="preserve">БУРУКАНСКАЯ </w:t>
      </w:r>
      <w:r>
        <w:rPr>
          <w:spacing w:val="-8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ОБЩЕОБРАЗОВАТЕЛЬНАЯ</w:t>
      </w:r>
      <w:r>
        <w:rPr>
          <w:spacing w:val="-8"/>
        </w:rPr>
        <w:t xml:space="preserve"> </w:t>
      </w:r>
      <w:r>
        <w:t>ШКОЛА</w:t>
      </w:r>
    </w:p>
    <w:p w14:paraId="4D2E8F61" w14:textId="77777777" w:rsidR="001054DC" w:rsidRDefault="001054DC" w:rsidP="001054DC">
      <w:pPr>
        <w:pStyle w:val="a3"/>
        <w:spacing w:before="1"/>
        <w:ind w:left="1114" w:firstLine="0"/>
        <w:jc w:val="center"/>
      </w:pPr>
    </w:p>
    <w:p w14:paraId="2DC21B5B" w14:textId="77777777" w:rsidR="001054DC" w:rsidRDefault="001054DC" w:rsidP="001054DC">
      <w:pPr>
        <w:pStyle w:val="a3"/>
        <w:spacing w:before="1"/>
        <w:ind w:left="1114" w:firstLine="0"/>
        <w:jc w:val="center"/>
      </w:pPr>
    </w:p>
    <w:p w14:paraId="3E877687" w14:textId="77777777" w:rsidR="001054DC" w:rsidRDefault="001054DC" w:rsidP="001054DC">
      <w:pPr>
        <w:pStyle w:val="a3"/>
        <w:spacing w:before="1"/>
        <w:ind w:left="1114" w:firstLine="0"/>
        <w:jc w:val="center"/>
      </w:pPr>
    </w:p>
    <w:p w14:paraId="00743E82" w14:textId="77777777" w:rsidR="001054DC" w:rsidRDefault="001054DC" w:rsidP="001054DC">
      <w:pPr>
        <w:pStyle w:val="a3"/>
        <w:spacing w:before="1"/>
        <w:ind w:left="1114" w:firstLine="0"/>
        <w:jc w:val="center"/>
      </w:pPr>
    </w:p>
    <w:p w14:paraId="22FBDE74" w14:textId="77777777" w:rsidR="001054DC" w:rsidRDefault="001054DC" w:rsidP="001054DC">
      <w:pPr>
        <w:pStyle w:val="a3"/>
        <w:spacing w:before="1"/>
        <w:ind w:left="1114" w:firstLine="0"/>
        <w:jc w:val="center"/>
      </w:pPr>
    </w:p>
    <w:tbl>
      <w:tblPr>
        <w:tblStyle w:val="4"/>
        <w:tblW w:w="10740" w:type="dxa"/>
        <w:tblLook w:val="04A0" w:firstRow="1" w:lastRow="0" w:firstColumn="1" w:lastColumn="0" w:noHBand="0" w:noVBand="1"/>
      </w:tblPr>
      <w:tblGrid>
        <w:gridCol w:w="3539"/>
        <w:gridCol w:w="3541"/>
        <w:gridCol w:w="3660"/>
      </w:tblGrid>
      <w:tr w:rsidR="001054DC" w:rsidRPr="001054DC" w14:paraId="63724045" w14:textId="77777777" w:rsidTr="00105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F30ECB6" w14:textId="77777777" w:rsidR="001054DC" w:rsidRPr="001054DC" w:rsidRDefault="001054DC" w:rsidP="001054DC">
            <w:pPr>
              <w:pStyle w:val="a3"/>
              <w:spacing w:before="43"/>
              <w:ind w:firstLine="0"/>
              <w:jc w:val="left"/>
              <w:rPr>
                <w:b w:val="0"/>
                <w:bCs w:val="0"/>
              </w:rPr>
            </w:pPr>
            <w:r w:rsidRPr="001054DC">
              <w:rPr>
                <w:b w:val="0"/>
                <w:bCs w:val="0"/>
              </w:rPr>
              <w:t xml:space="preserve">Рассмотрено </w:t>
            </w:r>
          </w:p>
          <w:p w14:paraId="5639F12D" w14:textId="77777777" w:rsidR="001054DC" w:rsidRPr="001054DC" w:rsidRDefault="001054DC" w:rsidP="001054DC">
            <w:pPr>
              <w:pStyle w:val="a3"/>
              <w:spacing w:before="43"/>
              <w:ind w:firstLine="0"/>
              <w:jc w:val="left"/>
              <w:rPr>
                <w:b w:val="0"/>
                <w:bCs w:val="0"/>
              </w:rPr>
            </w:pPr>
            <w:r w:rsidRPr="001054DC">
              <w:rPr>
                <w:b w:val="0"/>
                <w:bCs w:val="0"/>
              </w:rPr>
              <w:t>Педагогическим советом</w:t>
            </w:r>
          </w:p>
          <w:p w14:paraId="0ABC8B63" w14:textId="77777777" w:rsidR="001054DC" w:rsidRPr="001054DC" w:rsidRDefault="001054DC" w:rsidP="001054DC">
            <w:pPr>
              <w:pStyle w:val="a3"/>
              <w:spacing w:before="43"/>
              <w:ind w:firstLine="0"/>
              <w:jc w:val="left"/>
              <w:rPr>
                <w:b w:val="0"/>
                <w:bCs w:val="0"/>
              </w:rPr>
            </w:pPr>
            <w:r w:rsidRPr="001054DC">
              <w:rPr>
                <w:b w:val="0"/>
                <w:bCs w:val="0"/>
              </w:rPr>
              <w:t>Протокол №1</w:t>
            </w:r>
          </w:p>
          <w:p w14:paraId="512CFA0B" w14:textId="4052E0C8" w:rsidR="001054DC" w:rsidRPr="001054DC" w:rsidRDefault="001054DC" w:rsidP="001054DC">
            <w:pPr>
              <w:pStyle w:val="a3"/>
              <w:spacing w:before="43"/>
              <w:ind w:firstLine="0"/>
              <w:jc w:val="left"/>
              <w:rPr>
                <w:b w:val="0"/>
                <w:bCs w:val="0"/>
              </w:rPr>
            </w:pPr>
            <w:r w:rsidRPr="001054DC">
              <w:rPr>
                <w:b w:val="0"/>
                <w:bCs w:val="0"/>
              </w:rPr>
              <w:t>От 29 августа 2023 года</w:t>
            </w:r>
          </w:p>
        </w:tc>
        <w:tc>
          <w:tcPr>
            <w:tcW w:w="3541" w:type="dxa"/>
          </w:tcPr>
          <w:p w14:paraId="4D76B353" w14:textId="77777777" w:rsidR="001054DC" w:rsidRPr="001054DC" w:rsidRDefault="001054DC" w:rsidP="001054DC">
            <w:pPr>
              <w:pStyle w:val="a3"/>
              <w:spacing w:before="1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054DC">
              <w:rPr>
                <w:b w:val="0"/>
                <w:bCs w:val="0"/>
              </w:rPr>
              <w:t xml:space="preserve">Согласовано </w:t>
            </w:r>
          </w:p>
          <w:p w14:paraId="2939EC7F" w14:textId="77777777" w:rsidR="001054DC" w:rsidRPr="001054DC" w:rsidRDefault="001054DC" w:rsidP="001054DC">
            <w:pPr>
              <w:pStyle w:val="a3"/>
              <w:spacing w:before="1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054DC">
              <w:rPr>
                <w:b w:val="0"/>
                <w:bCs w:val="0"/>
              </w:rPr>
              <w:t>Заместитель директора по УВР</w:t>
            </w:r>
          </w:p>
          <w:p w14:paraId="799B0EC7" w14:textId="77777777" w:rsidR="001054DC" w:rsidRPr="001054DC" w:rsidRDefault="001054DC" w:rsidP="001054DC">
            <w:pPr>
              <w:pStyle w:val="a3"/>
              <w:spacing w:before="1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054DC">
              <w:rPr>
                <w:b w:val="0"/>
                <w:bCs w:val="0"/>
              </w:rPr>
              <w:t>__________ Муратова М.А</w:t>
            </w:r>
          </w:p>
          <w:p w14:paraId="45814ED7" w14:textId="4FE02803" w:rsidR="001054DC" w:rsidRPr="001054DC" w:rsidRDefault="001054DC" w:rsidP="001054DC">
            <w:pPr>
              <w:pStyle w:val="a3"/>
              <w:spacing w:before="1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054DC">
              <w:rPr>
                <w:b w:val="0"/>
                <w:bCs w:val="0"/>
              </w:rPr>
              <w:t>От 29 августа 203 года</w:t>
            </w:r>
          </w:p>
        </w:tc>
        <w:tc>
          <w:tcPr>
            <w:tcW w:w="3660" w:type="dxa"/>
          </w:tcPr>
          <w:p w14:paraId="66708A22" w14:textId="77777777" w:rsidR="001054DC" w:rsidRPr="001054DC" w:rsidRDefault="001054DC" w:rsidP="001054DC">
            <w:pPr>
              <w:pStyle w:val="a3"/>
              <w:spacing w:before="1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054DC">
              <w:rPr>
                <w:b w:val="0"/>
                <w:bCs w:val="0"/>
              </w:rPr>
              <w:t xml:space="preserve">Утверждаю </w:t>
            </w:r>
          </w:p>
          <w:p w14:paraId="7722F243" w14:textId="77777777" w:rsidR="001054DC" w:rsidRPr="001054DC" w:rsidRDefault="001054DC" w:rsidP="001054DC">
            <w:pPr>
              <w:pStyle w:val="a3"/>
              <w:spacing w:before="1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054DC">
              <w:rPr>
                <w:b w:val="0"/>
                <w:bCs w:val="0"/>
              </w:rPr>
              <w:t xml:space="preserve">Директор </w:t>
            </w:r>
          </w:p>
          <w:p w14:paraId="71ADB0CC" w14:textId="77777777" w:rsidR="001054DC" w:rsidRPr="001054DC" w:rsidRDefault="001054DC" w:rsidP="001054DC">
            <w:pPr>
              <w:pStyle w:val="a3"/>
              <w:spacing w:before="1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054DC">
              <w:rPr>
                <w:b w:val="0"/>
                <w:bCs w:val="0"/>
              </w:rPr>
              <w:t>МОУ Буруканская ООШ</w:t>
            </w:r>
          </w:p>
          <w:p w14:paraId="6B124F03" w14:textId="77777777" w:rsidR="001054DC" w:rsidRPr="001054DC" w:rsidRDefault="001054DC" w:rsidP="001054DC">
            <w:pPr>
              <w:pStyle w:val="a3"/>
              <w:spacing w:before="1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054DC">
              <w:rPr>
                <w:b w:val="0"/>
                <w:bCs w:val="0"/>
              </w:rPr>
              <w:t>_________ Астафьева Л.И</w:t>
            </w:r>
          </w:p>
          <w:p w14:paraId="0CBA5597" w14:textId="5CD60445" w:rsidR="001054DC" w:rsidRPr="001054DC" w:rsidRDefault="001054DC" w:rsidP="001054DC">
            <w:pPr>
              <w:pStyle w:val="a3"/>
              <w:spacing w:before="1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054DC">
              <w:rPr>
                <w:b w:val="0"/>
                <w:bCs w:val="0"/>
              </w:rPr>
              <w:t>Приказ №     от 29 августа 2023 г</w:t>
            </w:r>
          </w:p>
        </w:tc>
      </w:tr>
    </w:tbl>
    <w:p w14:paraId="0001EED0" w14:textId="77777777" w:rsidR="001054DC" w:rsidRDefault="001054DC" w:rsidP="001054DC">
      <w:pPr>
        <w:pStyle w:val="a3"/>
        <w:spacing w:before="1"/>
        <w:ind w:left="1114" w:firstLine="0"/>
        <w:jc w:val="center"/>
      </w:pPr>
    </w:p>
    <w:p w14:paraId="72D91453" w14:textId="77777777" w:rsidR="000D31C1" w:rsidRDefault="000D31C1">
      <w:pPr>
        <w:pStyle w:val="a3"/>
        <w:ind w:left="0" w:firstLine="0"/>
        <w:jc w:val="left"/>
        <w:rPr>
          <w:sz w:val="20"/>
        </w:rPr>
      </w:pPr>
    </w:p>
    <w:p w14:paraId="0CEDB0D6" w14:textId="77777777" w:rsidR="000D31C1" w:rsidRDefault="000D31C1">
      <w:pPr>
        <w:pStyle w:val="a3"/>
        <w:ind w:left="0" w:firstLine="0"/>
        <w:jc w:val="left"/>
        <w:rPr>
          <w:sz w:val="20"/>
        </w:rPr>
      </w:pPr>
    </w:p>
    <w:p w14:paraId="15A5BED0" w14:textId="77777777" w:rsidR="000D31C1" w:rsidRDefault="000D31C1">
      <w:pPr>
        <w:pStyle w:val="a3"/>
        <w:spacing w:before="2"/>
        <w:ind w:left="0" w:firstLine="0"/>
        <w:jc w:val="left"/>
      </w:pPr>
    </w:p>
    <w:p w14:paraId="1295E677" w14:textId="77777777" w:rsidR="000D31C1" w:rsidRDefault="000D31C1">
      <w:pPr>
        <w:sectPr w:rsidR="000D31C1" w:rsidSect="001054DC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1AFE3D5D" w14:textId="77777777" w:rsidR="000D31C1" w:rsidRDefault="000D31C1">
      <w:pPr>
        <w:pStyle w:val="a3"/>
        <w:ind w:left="0" w:firstLine="0"/>
        <w:jc w:val="left"/>
      </w:pPr>
    </w:p>
    <w:p w14:paraId="0C7DF6BF" w14:textId="77777777" w:rsidR="001054DC" w:rsidRDefault="001054DC">
      <w:pPr>
        <w:pStyle w:val="a3"/>
        <w:ind w:left="0" w:firstLine="0"/>
        <w:jc w:val="left"/>
        <w:rPr>
          <w:rFonts w:ascii="Arial MT"/>
          <w:sz w:val="20"/>
        </w:rPr>
      </w:pPr>
    </w:p>
    <w:p w14:paraId="2684CAFD" w14:textId="77777777" w:rsidR="000D31C1" w:rsidRDefault="000D31C1">
      <w:pPr>
        <w:pStyle w:val="a3"/>
        <w:ind w:left="0" w:firstLine="0"/>
        <w:jc w:val="left"/>
        <w:rPr>
          <w:rFonts w:ascii="Arial MT"/>
          <w:sz w:val="20"/>
        </w:rPr>
      </w:pPr>
    </w:p>
    <w:p w14:paraId="4F6C1A36" w14:textId="77777777" w:rsidR="000D31C1" w:rsidRDefault="000D31C1">
      <w:pPr>
        <w:pStyle w:val="a3"/>
        <w:spacing w:before="7"/>
        <w:ind w:left="0" w:firstLine="0"/>
        <w:jc w:val="left"/>
        <w:rPr>
          <w:rFonts w:ascii="Arial MT"/>
          <w:sz w:val="23"/>
        </w:rPr>
      </w:pPr>
    </w:p>
    <w:p w14:paraId="01365C58" w14:textId="0C00BC06" w:rsidR="000D31C1" w:rsidRDefault="00E13F2C">
      <w:pPr>
        <w:pStyle w:val="a3"/>
        <w:spacing w:before="90"/>
        <w:ind w:left="3273" w:right="2704" w:firstLine="0"/>
        <w:jc w:val="center"/>
      </w:pPr>
      <w:r>
        <w:t>Локальный</w:t>
      </w:r>
      <w:r>
        <w:rPr>
          <w:spacing w:val="-4"/>
        </w:rPr>
        <w:t xml:space="preserve"> </w:t>
      </w:r>
      <w:r>
        <w:t>нормативный</w:t>
      </w:r>
      <w:r>
        <w:rPr>
          <w:spacing w:val="-1"/>
        </w:rPr>
        <w:t xml:space="preserve"> </w:t>
      </w:r>
      <w:r>
        <w:t>акт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52</w:t>
      </w:r>
    </w:p>
    <w:p w14:paraId="1D813D77" w14:textId="77777777" w:rsidR="000D31C1" w:rsidRDefault="000D31C1">
      <w:pPr>
        <w:pStyle w:val="a3"/>
        <w:ind w:left="0" w:firstLine="0"/>
        <w:jc w:val="left"/>
        <w:rPr>
          <w:sz w:val="26"/>
        </w:rPr>
      </w:pPr>
    </w:p>
    <w:p w14:paraId="021FB921" w14:textId="77777777" w:rsidR="000D31C1" w:rsidRDefault="000D31C1">
      <w:pPr>
        <w:pStyle w:val="a3"/>
        <w:ind w:left="0" w:firstLine="0"/>
        <w:jc w:val="left"/>
        <w:rPr>
          <w:sz w:val="22"/>
        </w:rPr>
      </w:pPr>
    </w:p>
    <w:p w14:paraId="160DDD20" w14:textId="77777777" w:rsidR="000D31C1" w:rsidRDefault="00E13F2C">
      <w:pPr>
        <w:pStyle w:val="1"/>
        <w:ind w:left="1381" w:right="532" w:hanging="264"/>
        <w:jc w:val="left"/>
      </w:pPr>
      <w:r>
        <w:t>Положение о рабочей программе учебного предмета, курса, дисциплины</w:t>
      </w:r>
      <w:r>
        <w:rPr>
          <w:spacing w:val="-57"/>
        </w:rPr>
        <w:t xml:space="preserve"> </w:t>
      </w:r>
      <w:r>
        <w:t>(модуля)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муниципальном общеобразовательном учреждении</w:t>
      </w:r>
    </w:p>
    <w:p w14:paraId="2CE8E451" w14:textId="229608DC" w:rsidR="000D31C1" w:rsidRDefault="00E13F2C">
      <w:pPr>
        <w:spacing w:before="1"/>
        <w:ind w:left="2173"/>
        <w:rPr>
          <w:b/>
          <w:sz w:val="24"/>
        </w:rPr>
      </w:pPr>
      <w:r>
        <w:rPr>
          <w:b/>
          <w:sz w:val="24"/>
        </w:rPr>
        <w:t>Буруканской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школе</w:t>
      </w:r>
    </w:p>
    <w:p w14:paraId="7D8BB56D" w14:textId="77777777" w:rsidR="000D31C1" w:rsidRDefault="000D31C1">
      <w:pPr>
        <w:pStyle w:val="a3"/>
        <w:ind w:left="0" w:firstLine="0"/>
        <w:jc w:val="left"/>
        <w:rPr>
          <w:b/>
          <w:sz w:val="26"/>
        </w:rPr>
      </w:pPr>
    </w:p>
    <w:p w14:paraId="73BC0F6B" w14:textId="77777777" w:rsidR="000D31C1" w:rsidRDefault="000D31C1">
      <w:pPr>
        <w:pStyle w:val="a3"/>
        <w:ind w:left="0" w:firstLine="0"/>
        <w:jc w:val="left"/>
        <w:rPr>
          <w:b/>
          <w:sz w:val="26"/>
        </w:rPr>
      </w:pPr>
    </w:p>
    <w:p w14:paraId="10A86500" w14:textId="77777777" w:rsidR="000D31C1" w:rsidRDefault="000D31C1">
      <w:pPr>
        <w:pStyle w:val="a3"/>
        <w:ind w:left="0" w:firstLine="0"/>
        <w:jc w:val="left"/>
        <w:rPr>
          <w:b/>
          <w:sz w:val="26"/>
        </w:rPr>
      </w:pPr>
    </w:p>
    <w:p w14:paraId="27375E7C" w14:textId="77777777" w:rsidR="000D31C1" w:rsidRDefault="000D31C1">
      <w:pPr>
        <w:pStyle w:val="a3"/>
        <w:ind w:left="0" w:firstLine="0"/>
        <w:jc w:val="left"/>
        <w:rPr>
          <w:b/>
          <w:sz w:val="26"/>
        </w:rPr>
      </w:pPr>
    </w:p>
    <w:p w14:paraId="12307857" w14:textId="77777777" w:rsidR="000D31C1" w:rsidRDefault="000D31C1">
      <w:pPr>
        <w:pStyle w:val="a3"/>
        <w:ind w:left="0" w:firstLine="0"/>
        <w:jc w:val="left"/>
        <w:rPr>
          <w:b/>
          <w:sz w:val="26"/>
        </w:rPr>
      </w:pPr>
    </w:p>
    <w:p w14:paraId="68856B68" w14:textId="77777777" w:rsidR="000D31C1" w:rsidRDefault="000D31C1">
      <w:pPr>
        <w:pStyle w:val="a3"/>
        <w:ind w:left="0" w:firstLine="0"/>
        <w:jc w:val="left"/>
        <w:rPr>
          <w:b/>
          <w:sz w:val="26"/>
        </w:rPr>
      </w:pPr>
    </w:p>
    <w:p w14:paraId="617671C3" w14:textId="77777777" w:rsidR="000D31C1" w:rsidRDefault="000D31C1">
      <w:pPr>
        <w:pStyle w:val="a3"/>
        <w:ind w:left="0" w:firstLine="0"/>
        <w:jc w:val="left"/>
        <w:rPr>
          <w:b/>
          <w:sz w:val="26"/>
        </w:rPr>
      </w:pPr>
    </w:p>
    <w:p w14:paraId="17F71EC8" w14:textId="77777777" w:rsidR="000D31C1" w:rsidRDefault="000D31C1">
      <w:pPr>
        <w:pStyle w:val="a3"/>
        <w:ind w:left="0" w:firstLine="0"/>
        <w:jc w:val="left"/>
        <w:rPr>
          <w:b/>
          <w:sz w:val="26"/>
        </w:rPr>
      </w:pPr>
    </w:p>
    <w:p w14:paraId="7E64A96E" w14:textId="77777777" w:rsidR="000D31C1" w:rsidRDefault="000D31C1">
      <w:pPr>
        <w:pStyle w:val="a3"/>
        <w:ind w:left="0" w:firstLine="0"/>
        <w:jc w:val="left"/>
        <w:rPr>
          <w:b/>
          <w:sz w:val="26"/>
        </w:rPr>
      </w:pPr>
    </w:p>
    <w:p w14:paraId="76C4EBCD" w14:textId="77777777" w:rsidR="000D31C1" w:rsidRDefault="000D31C1">
      <w:pPr>
        <w:pStyle w:val="a3"/>
        <w:ind w:left="0" w:firstLine="0"/>
        <w:jc w:val="left"/>
        <w:rPr>
          <w:b/>
          <w:sz w:val="26"/>
        </w:rPr>
      </w:pPr>
    </w:p>
    <w:p w14:paraId="7B9707A3" w14:textId="77777777" w:rsidR="000D31C1" w:rsidRDefault="000D31C1">
      <w:pPr>
        <w:pStyle w:val="a3"/>
        <w:ind w:left="0" w:firstLine="0"/>
        <w:jc w:val="left"/>
        <w:rPr>
          <w:b/>
          <w:sz w:val="26"/>
        </w:rPr>
      </w:pPr>
    </w:p>
    <w:p w14:paraId="6C0CF545" w14:textId="77777777" w:rsidR="000D31C1" w:rsidRDefault="000D31C1">
      <w:pPr>
        <w:pStyle w:val="a3"/>
        <w:ind w:left="0" w:firstLine="0"/>
        <w:jc w:val="left"/>
        <w:rPr>
          <w:b/>
          <w:sz w:val="26"/>
        </w:rPr>
      </w:pPr>
    </w:p>
    <w:p w14:paraId="482A380D" w14:textId="77777777" w:rsidR="000D31C1" w:rsidRDefault="000D31C1">
      <w:pPr>
        <w:pStyle w:val="a3"/>
        <w:ind w:left="0" w:firstLine="0"/>
        <w:jc w:val="left"/>
        <w:rPr>
          <w:b/>
          <w:sz w:val="26"/>
        </w:rPr>
      </w:pPr>
    </w:p>
    <w:p w14:paraId="16B5186D" w14:textId="77777777" w:rsidR="000D31C1" w:rsidRDefault="000D31C1">
      <w:pPr>
        <w:pStyle w:val="a3"/>
        <w:ind w:left="0" w:firstLine="0"/>
        <w:jc w:val="left"/>
        <w:rPr>
          <w:b/>
          <w:sz w:val="26"/>
        </w:rPr>
      </w:pPr>
    </w:p>
    <w:p w14:paraId="3C76CEF0" w14:textId="77777777" w:rsidR="000D31C1" w:rsidRDefault="000D31C1">
      <w:pPr>
        <w:pStyle w:val="a3"/>
        <w:ind w:left="0" w:firstLine="0"/>
        <w:jc w:val="left"/>
        <w:rPr>
          <w:b/>
          <w:sz w:val="26"/>
        </w:rPr>
      </w:pPr>
    </w:p>
    <w:p w14:paraId="34ED8FA6" w14:textId="77777777" w:rsidR="000D31C1" w:rsidRDefault="000D31C1">
      <w:pPr>
        <w:pStyle w:val="a3"/>
        <w:ind w:left="0" w:firstLine="0"/>
        <w:jc w:val="left"/>
        <w:rPr>
          <w:b/>
          <w:sz w:val="26"/>
        </w:rPr>
      </w:pPr>
    </w:p>
    <w:p w14:paraId="18ACB191" w14:textId="77777777" w:rsidR="000D31C1" w:rsidRDefault="000D31C1">
      <w:pPr>
        <w:pStyle w:val="a3"/>
        <w:ind w:left="0" w:firstLine="0"/>
        <w:jc w:val="left"/>
        <w:rPr>
          <w:b/>
          <w:sz w:val="26"/>
        </w:rPr>
      </w:pPr>
    </w:p>
    <w:p w14:paraId="3424CE7C" w14:textId="77777777" w:rsidR="000D31C1" w:rsidRDefault="000D31C1">
      <w:pPr>
        <w:pStyle w:val="a3"/>
        <w:spacing w:before="1"/>
        <w:ind w:left="0" w:firstLine="0"/>
        <w:jc w:val="left"/>
        <w:rPr>
          <w:b/>
          <w:sz w:val="38"/>
        </w:rPr>
      </w:pPr>
    </w:p>
    <w:p w14:paraId="0C6ED39B" w14:textId="77777777" w:rsidR="001054DC" w:rsidRDefault="001054DC">
      <w:pPr>
        <w:pStyle w:val="a3"/>
        <w:spacing w:before="1"/>
        <w:ind w:left="0" w:firstLine="0"/>
        <w:jc w:val="left"/>
        <w:rPr>
          <w:b/>
          <w:sz w:val="38"/>
        </w:rPr>
      </w:pPr>
    </w:p>
    <w:p w14:paraId="4CF482EB" w14:textId="77777777" w:rsidR="001054DC" w:rsidRDefault="001054DC">
      <w:pPr>
        <w:pStyle w:val="a3"/>
        <w:spacing w:before="1"/>
        <w:ind w:left="0" w:firstLine="0"/>
        <w:jc w:val="left"/>
        <w:rPr>
          <w:b/>
          <w:sz w:val="38"/>
        </w:rPr>
      </w:pPr>
    </w:p>
    <w:p w14:paraId="0AE5B53A" w14:textId="77777777" w:rsidR="001054DC" w:rsidRDefault="001054DC">
      <w:pPr>
        <w:pStyle w:val="a3"/>
        <w:spacing w:before="1"/>
        <w:ind w:left="0" w:firstLine="0"/>
        <w:jc w:val="left"/>
        <w:rPr>
          <w:b/>
          <w:sz w:val="38"/>
        </w:rPr>
      </w:pPr>
    </w:p>
    <w:p w14:paraId="64AC0849" w14:textId="77777777" w:rsidR="00E13F2C" w:rsidRDefault="00E13F2C">
      <w:pPr>
        <w:pStyle w:val="a3"/>
        <w:ind w:left="4427" w:right="3855" w:firstLine="0"/>
        <w:jc w:val="center"/>
      </w:pPr>
      <w:r>
        <w:t>с. Бурукан</w:t>
      </w:r>
    </w:p>
    <w:p w14:paraId="0312377A" w14:textId="1682C3B3" w:rsidR="000D31C1" w:rsidRDefault="00E13F2C">
      <w:pPr>
        <w:pStyle w:val="a3"/>
        <w:ind w:left="4427" w:right="3855" w:firstLine="0"/>
        <w:jc w:val="center"/>
      </w:pPr>
      <w:r>
        <w:t>20</w:t>
      </w:r>
      <w:r w:rsidR="001054DC">
        <w:t>23</w:t>
      </w:r>
      <w:r>
        <w:rPr>
          <w:spacing w:val="-1"/>
        </w:rPr>
        <w:t xml:space="preserve"> </w:t>
      </w:r>
      <w:r>
        <w:t>г.</w:t>
      </w:r>
    </w:p>
    <w:p w14:paraId="6CE70149" w14:textId="77777777" w:rsidR="000D31C1" w:rsidRDefault="000D31C1">
      <w:pPr>
        <w:jc w:val="center"/>
        <w:sectPr w:rsidR="000D31C1">
          <w:type w:val="continuous"/>
          <w:pgSz w:w="11910" w:h="16840"/>
          <w:pgMar w:top="1040" w:right="1020" w:bottom="280" w:left="1300" w:header="720" w:footer="720" w:gutter="0"/>
          <w:cols w:space="720"/>
        </w:sectPr>
      </w:pPr>
    </w:p>
    <w:p w14:paraId="75292FAD" w14:textId="77777777" w:rsidR="000D31C1" w:rsidRDefault="00E13F2C">
      <w:pPr>
        <w:pStyle w:val="a3"/>
        <w:spacing w:before="86"/>
        <w:ind w:right="109"/>
      </w:pPr>
      <w:r>
        <w:lastRenderedPageBreak/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Федерального закона от 29.12.2012 № 273-ФЗ "Об образовании в Российской Федерации"</w:t>
      </w:r>
      <w:r>
        <w:rPr>
          <w:spacing w:val="1"/>
        </w:rPr>
        <w:t xml:space="preserve"> </w:t>
      </w:r>
      <w:r>
        <w:t>(далее – Федеральный закон "Об образовании в Российской Федерации"), положениями</w:t>
      </w:r>
      <w:r>
        <w:rPr>
          <w:spacing w:val="1"/>
        </w:rPr>
        <w:t xml:space="preserve"> </w:t>
      </w:r>
      <w:r>
        <w:t>Трудового кодекса РФ (далее – ТК РФ) и</w:t>
      </w:r>
      <w:r>
        <w:rPr>
          <w:spacing w:val="60"/>
        </w:rPr>
        <w:t xml:space="preserve"> </w:t>
      </w:r>
      <w:r>
        <w:rPr>
          <w:color w:val="4D4D4D"/>
        </w:rPr>
        <w:t>Приказ Министерства образования и науки РФ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от 31 декабря 2015 г. № 1577 “О внесении изменений в федеральный государственный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образовательный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стандарт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основного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общего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образования,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утвержденный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приказом</w:t>
      </w:r>
      <w:r>
        <w:rPr>
          <w:color w:val="4D4D4D"/>
          <w:spacing w:val="-57"/>
        </w:rPr>
        <w:t xml:space="preserve"> </w:t>
      </w:r>
      <w:r>
        <w:rPr>
          <w:color w:val="4D4D4D"/>
        </w:rPr>
        <w:t>Министерства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образования</w:t>
      </w:r>
      <w:r>
        <w:rPr>
          <w:color w:val="4D4D4D"/>
          <w:spacing w:val="-2"/>
        </w:rPr>
        <w:t xml:space="preserve"> </w:t>
      </w:r>
      <w:r>
        <w:rPr>
          <w:color w:val="4D4D4D"/>
        </w:rPr>
        <w:t>и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науки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Российской</w:t>
      </w:r>
      <w:r>
        <w:rPr>
          <w:color w:val="4D4D4D"/>
          <w:spacing w:val="-2"/>
        </w:rPr>
        <w:t xml:space="preserve"> </w:t>
      </w:r>
      <w:r>
        <w:rPr>
          <w:color w:val="4D4D4D"/>
        </w:rPr>
        <w:t>Федерации</w:t>
      </w:r>
      <w:r>
        <w:rPr>
          <w:color w:val="4D4D4D"/>
          <w:spacing w:val="-2"/>
        </w:rPr>
        <w:t xml:space="preserve"> </w:t>
      </w:r>
      <w:r>
        <w:rPr>
          <w:color w:val="4D4D4D"/>
        </w:rPr>
        <w:t>от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17</w:t>
      </w:r>
      <w:r>
        <w:rPr>
          <w:color w:val="4D4D4D"/>
          <w:spacing w:val="-2"/>
        </w:rPr>
        <w:t xml:space="preserve"> </w:t>
      </w:r>
      <w:r>
        <w:rPr>
          <w:color w:val="4D4D4D"/>
        </w:rPr>
        <w:t>декабря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2010</w:t>
      </w:r>
      <w:r>
        <w:rPr>
          <w:color w:val="4D4D4D"/>
          <w:spacing w:val="-2"/>
        </w:rPr>
        <w:t xml:space="preserve"> </w:t>
      </w:r>
      <w:r>
        <w:rPr>
          <w:color w:val="4D4D4D"/>
        </w:rPr>
        <w:t>г.</w:t>
      </w:r>
      <w:r>
        <w:rPr>
          <w:color w:val="4D4D4D"/>
          <w:spacing w:val="-2"/>
        </w:rPr>
        <w:t xml:space="preserve"> </w:t>
      </w:r>
      <w:r>
        <w:rPr>
          <w:color w:val="4D4D4D"/>
        </w:rPr>
        <w:t>№</w:t>
      </w:r>
      <w:r>
        <w:rPr>
          <w:color w:val="4D4D4D"/>
          <w:spacing w:val="3"/>
        </w:rPr>
        <w:t xml:space="preserve"> </w:t>
      </w:r>
      <w:r>
        <w:rPr>
          <w:color w:val="4D4D4D"/>
        </w:rPr>
        <w:t>1897”</w:t>
      </w:r>
    </w:p>
    <w:p w14:paraId="4816EED1" w14:textId="77777777" w:rsidR="000D31C1" w:rsidRDefault="000D31C1">
      <w:pPr>
        <w:pStyle w:val="a3"/>
        <w:spacing w:before="3"/>
        <w:ind w:left="0" w:firstLine="0"/>
        <w:jc w:val="left"/>
        <w:rPr>
          <w:sz w:val="22"/>
        </w:rPr>
      </w:pPr>
    </w:p>
    <w:p w14:paraId="32D4A237" w14:textId="77777777" w:rsidR="000D31C1" w:rsidRDefault="00E13F2C">
      <w:pPr>
        <w:pStyle w:val="1"/>
        <w:numPr>
          <w:ilvl w:val="0"/>
          <w:numId w:val="7"/>
        </w:numPr>
        <w:tabs>
          <w:tab w:val="left" w:pos="926"/>
        </w:tabs>
        <w:spacing w:before="1"/>
        <w:ind w:hanging="241"/>
        <w:jc w:val="both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14:paraId="225FED1A" w14:textId="29AEF4DA" w:rsidR="000D31C1" w:rsidRDefault="00E13F2C">
      <w:pPr>
        <w:pStyle w:val="a4"/>
        <w:numPr>
          <w:ilvl w:val="1"/>
          <w:numId w:val="7"/>
        </w:numPr>
        <w:tabs>
          <w:tab w:val="left" w:pos="1235"/>
        </w:tabs>
        <w:ind w:right="108" w:firstLine="566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Буруканской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МОУ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Буруканская </w:t>
      </w:r>
      <w:r>
        <w:rPr>
          <w:spacing w:val="1"/>
          <w:sz w:val="24"/>
        </w:rPr>
        <w:t xml:space="preserve"> </w:t>
      </w:r>
      <w:r>
        <w:rPr>
          <w:sz w:val="24"/>
        </w:rPr>
        <w:t>ООШ)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документов)</w:t>
      </w:r>
      <w:r>
        <w:rPr>
          <w:spacing w:val="-1"/>
          <w:sz w:val="24"/>
        </w:rPr>
        <w:t xml:space="preserve"> </w:t>
      </w:r>
      <w:r>
        <w:rPr>
          <w:sz w:val="24"/>
        </w:rPr>
        <w:t>с:</w:t>
      </w:r>
    </w:p>
    <w:p w14:paraId="5517BF1C" w14:textId="77777777" w:rsidR="000D31C1" w:rsidRDefault="00E13F2C">
      <w:pPr>
        <w:pStyle w:val="a4"/>
        <w:numPr>
          <w:ilvl w:val="2"/>
          <w:numId w:val="7"/>
        </w:numPr>
        <w:tabs>
          <w:tab w:val="left" w:pos="1286"/>
        </w:tabs>
        <w:ind w:left="1285" w:hanging="601"/>
        <w:jc w:val="both"/>
        <w:rPr>
          <w:sz w:val="24"/>
        </w:rPr>
      </w:pPr>
      <w:r>
        <w:rPr>
          <w:sz w:val="24"/>
        </w:rPr>
        <w:t>Нормативными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уровня:</w:t>
      </w:r>
    </w:p>
    <w:p w14:paraId="0B0B65A6" w14:textId="77777777" w:rsidR="000D31C1" w:rsidRDefault="00E13F2C">
      <w:pPr>
        <w:pStyle w:val="a4"/>
        <w:numPr>
          <w:ilvl w:val="0"/>
          <w:numId w:val="6"/>
        </w:numPr>
        <w:tabs>
          <w:tab w:val="left" w:pos="827"/>
        </w:tabs>
        <w:ind w:right="110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0"/>
          <w:sz w:val="24"/>
        </w:rPr>
        <w:t xml:space="preserve"> </w:t>
      </w:r>
      <w:r>
        <w:rPr>
          <w:sz w:val="24"/>
        </w:rPr>
        <w:t>"Об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8"/>
          <w:sz w:val="24"/>
        </w:rPr>
        <w:t xml:space="preserve"> </w:t>
      </w:r>
      <w:r>
        <w:rPr>
          <w:sz w:val="24"/>
        </w:rPr>
        <w:t>(п.</w:t>
      </w:r>
      <w:r>
        <w:rPr>
          <w:spacing w:val="8"/>
          <w:sz w:val="24"/>
        </w:rPr>
        <w:t xml:space="preserve"> </w:t>
      </w:r>
      <w:r>
        <w:rPr>
          <w:sz w:val="24"/>
        </w:rPr>
        <w:t>22</w:t>
      </w:r>
      <w:r>
        <w:rPr>
          <w:spacing w:val="8"/>
          <w:sz w:val="24"/>
        </w:rPr>
        <w:t xml:space="preserve"> </w:t>
      </w:r>
      <w:r>
        <w:rPr>
          <w:sz w:val="24"/>
        </w:rPr>
        <w:t>ст.</w:t>
      </w:r>
      <w:r>
        <w:rPr>
          <w:spacing w:val="8"/>
          <w:sz w:val="24"/>
        </w:rPr>
        <w:t xml:space="preserve"> </w:t>
      </w:r>
      <w:r>
        <w:rPr>
          <w:sz w:val="24"/>
        </w:rPr>
        <w:t>2;</w:t>
      </w:r>
      <w:r>
        <w:rPr>
          <w:spacing w:val="8"/>
          <w:sz w:val="24"/>
        </w:rPr>
        <w:t xml:space="preserve"> </w:t>
      </w:r>
      <w:r>
        <w:rPr>
          <w:sz w:val="24"/>
        </w:rPr>
        <w:t>ч.</w:t>
      </w:r>
      <w:r>
        <w:rPr>
          <w:spacing w:val="8"/>
          <w:sz w:val="24"/>
        </w:rPr>
        <w:t xml:space="preserve"> </w:t>
      </w:r>
      <w:r>
        <w:rPr>
          <w:sz w:val="24"/>
        </w:rPr>
        <w:t>1,</w:t>
      </w:r>
      <w:r>
        <w:rPr>
          <w:spacing w:val="-58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ст. 12; ч. 7 ст. 28; ст. 30; п. 5</w:t>
      </w:r>
      <w:r>
        <w:rPr>
          <w:spacing w:val="-1"/>
          <w:sz w:val="24"/>
        </w:rPr>
        <w:t xml:space="preserve"> </w:t>
      </w:r>
      <w:r>
        <w:rPr>
          <w:sz w:val="24"/>
        </w:rPr>
        <w:t>ч. 3 ст. 47; п. 1 ч.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48);</w:t>
      </w:r>
    </w:p>
    <w:p w14:paraId="4F4747ED" w14:textId="77777777" w:rsidR="000D31C1" w:rsidRDefault="00E13F2C">
      <w:pPr>
        <w:pStyle w:val="a4"/>
        <w:numPr>
          <w:ilvl w:val="0"/>
          <w:numId w:val="6"/>
        </w:numPr>
        <w:tabs>
          <w:tab w:val="left" w:pos="827"/>
        </w:tabs>
        <w:ind w:right="110" w:firstLine="566"/>
        <w:rPr>
          <w:sz w:val="24"/>
        </w:rPr>
      </w:pPr>
      <w:r>
        <w:rPr>
          <w:sz w:val="24"/>
        </w:rPr>
        <w:t>федеральным государственным образовательным стандартом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утв. 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 06.10.2009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373</w:t>
      </w:r>
      <w:r>
        <w:rPr>
          <w:spacing w:val="1"/>
          <w:sz w:val="24"/>
        </w:rPr>
        <w:t xml:space="preserve"> </w:t>
      </w:r>
      <w:r>
        <w:rPr>
          <w:sz w:val="24"/>
        </w:rPr>
        <w:t>(п. 19.5);</w:t>
      </w:r>
    </w:p>
    <w:p w14:paraId="7C9F38E5" w14:textId="77777777" w:rsidR="000D31C1" w:rsidRDefault="00E13F2C">
      <w:pPr>
        <w:pStyle w:val="a4"/>
        <w:numPr>
          <w:ilvl w:val="0"/>
          <w:numId w:val="6"/>
        </w:numPr>
        <w:tabs>
          <w:tab w:val="left" w:pos="827"/>
        </w:tabs>
        <w:ind w:right="115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утв.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 от</w:t>
      </w:r>
      <w:r>
        <w:rPr>
          <w:spacing w:val="-1"/>
          <w:sz w:val="24"/>
        </w:rPr>
        <w:t xml:space="preserve"> </w:t>
      </w:r>
      <w:r>
        <w:rPr>
          <w:sz w:val="24"/>
        </w:rPr>
        <w:t>17.12.2010 №</w:t>
      </w:r>
      <w:r>
        <w:rPr>
          <w:spacing w:val="-2"/>
          <w:sz w:val="24"/>
        </w:rPr>
        <w:t xml:space="preserve"> </w:t>
      </w:r>
      <w:r>
        <w:rPr>
          <w:sz w:val="24"/>
        </w:rPr>
        <w:t>1897 (п.</w:t>
      </w:r>
      <w:r>
        <w:rPr>
          <w:spacing w:val="-1"/>
          <w:sz w:val="24"/>
        </w:rPr>
        <w:t xml:space="preserve"> </w:t>
      </w:r>
      <w:r>
        <w:rPr>
          <w:sz w:val="24"/>
        </w:rPr>
        <w:t>18.2.2);</w:t>
      </w:r>
    </w:p>
    <w:p w14:paraId="03569551" w14:textId="77777777" w:rsidR="000D31C1" w:rsidRDefault="00E13F2C">
      <w:pPr>
        <w:pStyle w:val="a4"/>
        <w:numPr>
          <w:ilvl w:val="0"/>
          <w:numId w:val="6"/>
        </w:numPr>
        <w:tabs>
          <w:tab w:val="left" w:pos="827"/>
        </w:tabs>
        <w:spacing w:before="1"/>
        <w:ind w:right="114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утв.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17.05.2012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413</w:t>
      </w:r>
      <w:r>
        <w:rPr>
          <w:spacing w:val="-1"/>
          <w:sz w:val="24"/>
        </w:rPr>
        <w:t xml:space="preserve"> </w:t>
      </w:r>
      <w:r>
        <w:rPr>
          <w:sz w:val="24"/>
        </w:rPr>
        <w:t>(п.</w:t>
      </w:r>
      <w:r>
        <w:rPr>
          <w:spacing w:val="-1"/>
          <w:sz w:val="24"/>
        </w:rPr>
        <w:t xml:space="preserve"> </w:t>
      </w:r>
      <w:r>
        <w:rPr>
          <w:sz w:val="24"/>
        </w:rPr>
        <w:t>18.2.2);</w:t>
      </w:r>
    </w:p>
    <w:p w14:paraId="2BAAFC19" w14:textId="77777777" w:rsidR="000D31C1" w:rsidRDefault="00E13F2C">
      <w:pPr>
        <w:pStyle w:val="a4"/>
        <w:numPr>
          <w:ilvl w:val="0"/>
          <w:numId w:val="6"/>
        </w:numPr>
        <w:tabs>
          <w:tab w:val="left" w:pos="827"/>
        </w:tabs>
        <w:spacing w:before="2" w:line="237" w:lineRule="auto"/>
        <w:ind w:right="111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стандарта,</w:t>
      </w:r>
      <w:r>
        <w:rPr>
          <w:spacing w:val="1"/>
          <w:sz w:val="24"/>
        </w:rPr>
        <w:t xml:space="preserve"> </w:t>
      </w:r>
      <w:r>
        <w:rPr>
          <w:sz w:val="24"/>
        </w:rPr>
        <w:t>утв.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Минобразования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 05.03.2004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1089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реализации);</w:t>
      </w:r>
    </w:p>
    <w:p w14:paraId="59962359" w14:textId="77777777" w:rsidR="000D31C1" w:rsidRDefault="00E13F2C">
      <w:pPr>
        <w:pStyle w:val="a4"/>
        <w:numPr>
          <w:ilvl w:val="0"/>
          <w:numId w:val="6"/>
        </w:numPr>
        <w:tabs>
          <w:tab w:val="left" w:pos="827"/>
        </w:tabs>
        <w:spacing w:before="1"/>
        <w:ind w:right="113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35"/>
          <w:sz w:val="24"/>
        </w:rPr>
        <w:t xml:space="preserve"> </w:t>
      </w:r>
      <w:r>
        <w:rPr>
          <w:sz w:val="24"/>
        </w:rPr>
        <w:t>базисным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36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40"/>
          <w:sz w:val="24"/>
        </w:rPr>
        <w:t xml:space="preserve"> </w:t>
      </w:r>
      <w:r>
        <w:rPr>
          <w:sz w:val="24"/>
        </w:rPr>
        <w:t>утв.</w:t>
      </w:r>
      <w:r>
        <w:rPr>
          <w:spacing w:val="3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6"/>
          <w:sz w:val="24"/>
        </w:rPr>
        <w:t xml:space="preserve"> </w:t>
      </w:r>
      <w:r>
        <w:rPr>
          <w:sz w:val="24"/>
        </w:rPr>
        <w:t>Минобразования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09.03.2004 №</w:t>
      </w:r>
      <w:r>
        <w:rPr>
          <w:spacing w:val="-1"/>
          <w:sz w:val="24"/>
        </w:rPr>
        <w:t xml:space="preserve"> </w:t>
      </w:r>
      <w:r>
        <w:rPr>
          <w:sz w:val="24"/>
        </w:rPr>
        <w:t>1312 (при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реализации);</w:t>
      </w:r>
    </w:p>
    <w:p w14:paraId="6FD6E61F" w14:textId="77777777" w:rsidR="000D31C1" w:rsidRDefault="00E13F2C">
      <w:pPr>
        <w:pStyle w:val="a4"/>
        <w:numPr>
          <w:ilvl w:val="0"/>
          <w:numId w:val="6"/>
        </w:numPr>
        <w:tabs>
          <w:tab w:val="left" w:pos="827"/>
        </w:tabs>
        <w:ind w:right="109" w:firstLine="566"/>
        <w:rPr>
          <w:sz w:val="24"/>
        </w:rPr>
      </w:pP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 общеобразовательным программам - образовательным программам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 основного общего и среднего общего образования, утв. Приказом 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от</w:t>
      </w:r>
      <w:r>
        <w:rPr>
          <w:spacing w:val="-1"/>
          <w:sz w:val="24"/>
        </w:rPr>
        <w:t xml:space="preserve"> </w:t>
      </w:r>
      <w:r>
        <w:rPr>
          <w:sz w:val="24"/>
        </w:rPr>
        <w:t>30.08.2013 №</w:t>
      </w:r>
      <w:r>
        <w:rPr>
          <w:spacing w:val="59"/>
          <w:sz w:val="24"/>
        </w:rPr>
        <w:t xml:space="preserve"> </w:t>
      </w:r>
      <w:r>
        <w:rPr>
          <w:sz w:val="24"/>
        </w:rPr>
        <w:t>1015;</w:t>
      </w:r>
    </w:p>
    <w:p w14:paraId="22471678" w14:textId="77777777" w:rsidR="000D31C1" w:rsidRDefault="00E13F2C">
      <w:pPr>
        <w:pStyle w:val="a4"/>
        <w:numPr>
          <w:ilvl w:val="0"/>
          <w:numId w:val="6"/>
        </w:numPr>
        <w:tabs>
          <w:tab w:val="left" w:pos="827"/>
        </w:tabs>
        <w:ind w:right="109" w:firstLine="566"/>
        <w:rPr>
          <w:sz w:val="24"/>
        </w:rPr>
      </w:pPr>
      <w:r>
        <w:rPr>
          <w:sz w:val="24"/>
        </w:rPr>
        <w:t>письмом Рособрнадзора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от 16.07.2012 № 05-2680 "О направлении 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учреждениях";</w:t>
      </w:r>
    </w:p>
    <w:p w14:paraId="1C35BFF4" w14:textId="77777777" w:rsidR="000D31C1" w:rsidRDefault="00E13F2C">
      <w:pPr>
        <w:pStyle w:val="a4"/>
        <w:numPr>
          <w:ilvl w:val="0"/>
          <w:numId w:val="6"/>
        </w:numPr>
        <w:tabs>
          <w:tab w:val="left" w:pos="827"/>
        </w:tabs>
        <w:ind w:right="108" w:firstLine="566"/>
        <w:rPr>
          <w:sz w:val="24"/>
        </w:rPr>
      </w:pPr>
      <w:r>
        <w:rPr>
          <w:sz w:val="24"/>
        </w:rPr>
        <w:t>письмом Минобразования России от 18.06.2003 № 28-02-484/16 "О 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к содержанию и оформлению образовательных программ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детей";</w:t>
      </w:r>
    </w:p>
    <w:p w14:paraId="5511BC9F" w14:textId="77777777" w:rsidR="000D31C1" w:rsidRDefault="00E13F2C">
      <w:pPr>
        <w:pStyle w:val="a4"/>
        <w:numPr>
          <w:ilvl w:val="0"/>
          <w:numId w:val="6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Приказа</w:t>
      </w:r>
      <w:r>
        <w:rPr>
          <w:spacing w:val="2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науки</w:t>
      </w:r>
      <w:r>
        <w:rPr>
          <w:spacing w:val="2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31.12.2015</w:t>
      </w:r>
    </w:p>
    <w:p w14:paraId="247DF675" w14:textId="77777777" w:rsidR="000D31C1" w:rsidRDefault="00E13F2C">
      <w:pPr>
        <w:pStyle w:val="a3"/>
        <w:spacing w:before="1"/>
        <w:ind w:right="108" w:firstLine="0"/>
      </w:pPr>
      <w:r>
        <w:t>№</w:t>
      </w:r>
      <w:r>
        <w:rPr>
          <w:spacing w:val="1"/>
        </w:rPr>
        <w:t xml:space="preserve"> </w:t>
      </w:r>
      <w:r>
        <w:t>1576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 Российской Федерации от</w:t>
      </w:r>
      <w:r>
        <w:rPr>
          <w:spacing w:val="-3"/>
        </w:rPr>
        <w:t xml:space="preserve"> </w:t>
      </w:r>
      <w:r>
        <w:t>06.10.2009 №373»</w:t>
      </w:r>
    </w:p>
    <w:p w14:paraId="0F64A00D" w14:textId="77777777" w:rsidR="000D31C1" w:rsidRDefault="00E13F2C">
      <w:pPr>
        <w:pStyle w:val="a4"/>
        <w:numPr>
          <w:ilvl w:val="0"/>
          <w:numId w:val="6"/>
        </w:numPr>
        <w:tabs>
          <w:tab w:val="left" w:pos="827"/>
        </w:tabs>
        <w:ind w:right="110" w:firstLine="566"/>
        <w:rPr>
          <w:sz w:val="24"/>
        </w:rPr>
      </w:pPr>
      <w:r>
        <w:rPr>
          <w:color w:val="4D4D4D"/>
          <w:sz w:val="24"/>
        </w:rPr>
        <w:t>Приказ Министерства образования и науки РФ от 31 декабря 2015 г. № 1577 “О</w:t>
      </w:r>
      <w:r>
        <w:rPr>
          <w:color w:val="4D4D4D"/>
          <w:spacing w:val="1"/>
          <w:sz w:val="24"/>
        </w:rPr>
        <w:t xml:space="preserve"> </w:t>
      </w:r>
      <w:r>
        <w:rPr>
          <w:color w:val="4D4D4D"/>
          <w:sz w:val="24"/>
        </w:rPr>
        <w:t>внесении</w:t>
      </w:r>
      <w:r>
        <w:rPr>
          <w:color w:val="4D4D4D"/>
          <w:spacing w:val="1"/>
          <w:sz w:val="24"/>
        </w:rPr>
        <w:t xml:space="preserve"> </w:t>
      </w:r>
      <w:r>
        <w:rPr>
          <w:color w:val="4D4D4D"/>
          <w:sz w:val="24"/>
        </w:rPr>
        <w:t>изменений</w:t>
      </w:r>
      <w:r>
        <w:rPr>
          <w:color w:val="4D4D4D"/>
          <w:spacing w:val="1"/>
          <w:sz w:val="24"/>
        </w:rPr>
        <w:t xml:space="preserve"> </w:t>
      </w:r>
      <w:r>
        <w:rPr>
          <w:color w:val="4D4D4D"/>
          <w:sz w:val="24"/>
        </w:rPr>
        <w:t>в</w:t>
      </w:r>
      <w:r>
        <w:rPr>
          <w:color w:val="4D4D4D"/>
          <w:spacing w:val="1"/>
          <w:sz w:val="24"/>
        </w:rPr>
        <w:t xml:space="preserve"> </w:t>
      </w:r>
      <w:r>
        <w:rPr>
          <w:color w:val="4D4D4D"/>
          <w:sz w:val="24"/>
        </w:rPr>
        <w:t>федеральный</w:t>
      </w:r>
      <w:r>
        <w:rPr>
          <w:color w:val="4D4D4D"/>
          <w:spacing w:val="1"/>
          <w:sz w:val="24"/>
        </w:rPr>
        <w:t xml:space="preserve"> </w:t>
      </w:r>
      <w:r>
        <w:rPr>
          <w:color w:val="4D4D4D"/>
          <w:sz w:val="24"/>
        </w:rPr>
        <w:t>государственный</w:t>
      </w:r>
      <w:r>
        <w:rPr>
          <w:color w:val="4D4D4D"/>
          <w:spacing w:val="1"/>
          <w:sz w:val="24"/>
        </w:rPr>
        <w:t xml:space="preserve"> </w:t>
      </w:r>
      <w:r>
        <w:rPr>
          <w:color w:val="4D4D4D"/>
          <w:sz w:val="24"/>
        </w:rPr>
        <w:t>образовательный</w:t>
      </w:r>
      <w:r>
        <w:rPr>
          <w:color w:val="4D4D4D"/>
          <w:spacing w:val="1"/>
          <w:sz w:val="24"/>
        </w:rPr>
        <w:t xml:space="preserve"> </w:t>
      </w:r>
      <w:r>
        <w:rPr>
          <w:color w:val="4D4D4D"/>
          <w:sz w:val="24"/>
        </w:rPr>
        <w:t>стандарт</w:t>
      </w:r>
      <w:r>
        <w:rPr>
          <w:color w:val="4D4D4D"/>
          <w:spacing w:val="1"/>
          <w:sz w:val="24"/>
        </w:rPr>
        <w:t xml:space="preserve"> </w:t>
      </w:r>
      <w:r>
        <w:rPr>
          <w:color w:val="4D4D4D"/>
          <w:sz w:val="24"/>
        </w:rPr>
        <w:t>основного</w:t>
      </w:r>
      <w:r>
        <w:rPr>
          <w:color w:val="4D4D4D"/>
          <w:spacing w:val="1"/>
          <w:sz w:val="24"/>
        </w:rPr>
        <w:t xml:space="preserve"> </w:t>
      </w:r>
      <w:r>
        <w:rPr>
          <w:color w:val="4D4D4D"/>
          <w:sz w:val="24"/>
        </w:rPr>
        <w:t>общего</w:t>
      </w:r>
      <w:r>
        <w:rPr>
          <w:color w:val="4D4D4D"/>
          <w:spacing w:val="1"/>
          <w:sz w:val="24"/>
        </w:rPr>
        <w:t xml:space="preserve"> </w:t>
      </w:r>
      <w:r>
        <w:rPr>
          <w:color w:val="4D4D4D"/>
          <w:sz w:val="24"/>
        </w:rPr>
        <w:t>образования,</w:t>
      </w:r>
      <w:r>
        <w:rPr>
          <w:color w:val="4D4D4D"/>
          <w:spacing w:val="1"/>
          <w:sz w:val="24"/>
        </w:rPr>
        <w:t xml:space="preserve"> </w:t>
      </w:r>
      <w:r>
        <w:rPr>
          <w:color w:val="4D4D4D"/>
          <w:sz w:val="24"/>
        </w:rPr>
        <w:t>утвержденный</w:t>
      </w:r>
      <w:r>
        <w:rPr>
          <w:color w:val="4D4D4D"/>
          <w:spacing w:val="1"/>
          <w:sz w:val="24"/>
        </w:rPr>
        <w:t xml:space="preserve"> </w:t>
      </w:r>
      <w:r>
        <w:rPr>
          <w:color w:val="4D4D4D"/>
          <w:sz w:val="24"/>
        </w:rPr>
        <w:t>приказом</w:t>
      </w:r>
      <w:r>
        <w:rPr>
          <w:color w:val="4D4D4D"/>
          <w:spacing w:val="1"/>
          <w:sz w:val="24"/>
        </w:rPr>
        <w:t xml:space="preserve"> </w:t>
      </w:r>
      <w:r>
        <w:rPr>
          <w:color w:val="4D4D4D"/>
          <w:sz w:val="24"/>
        </w:rPr>
        <w:t>Министерства</w:t>
      </w:r>
      <w:r>
        <w:rPr>
          <w:color w:val="4D4D4D"/>
          <w:spacing w:val="1"/>
          <w:sz w:val="24"/>
        </w:rPr>
        <w:t xml:space="preserve"> </w:t>
      </w:r>
      <w:r>
        <w:rPr>
          <w:color w:val="4D4D4D"/>
          <w:sz w:val="24"/>
        </w:rPr>
        <w:t>образования</w:t>
      </w:r>
      <w:r>
        <w:rPr>
          <w:color w:val="4D4D4D"/>
          <w:spacing w:val="1"/>
          <w:sz w:val="24"/>
        </w:rPr>
        <w:t xml:space="preserve"> </w:t>
      </w:r>
      <w:r>
        <w:rPr>
          <w:color w:val="4D4D4D"/>
          <w:sz w:val="24"/>
        </w:rPr>
        <w:t>и</w:t>
      </w:r>
      <w:r>
        <w:rPr>
          <w:color w:val="4D4D4D"/>
          <w:spacing w:val="-57"/>
          <w:sz w:val="24"/>
        </w:rPr>
        <w:t xml:space="preserve"> </w:t>
      </w:r>
      <w:r>
        <w:rPr>
          <w:color w:val="4D4D4D"/>
          <w:sz w:val="24"/>
        </w:rPr>
        <w:t>науки</w:t>
      </w:r>
      <w:r>
        <w:rPr>
          <w:color w:val="4D4D4D"/>
          <w:spacing w:val="-1"/>
          <w:sz w:val="24"/>
        </w:rPr>
        <w:t xml:space="preserve"> </w:t>
      </w:r>
      <w:r>
        <w:rPr>
          <w:color w:val="4D4D4D"/>
          <w:sz w:val="24"/>
        </w:rPr>
        <w:t>Российской Федерации от 17</w:t>
      </w:r>
      <w:r>
        <w:rPr>
          <w:color w:val="4D4D4D"/>
          <w:spacing w:val="-1"/>
          <w:sz w:val="24"/>
        </w:rPr>
        <w:t xml:space="preserve"> </w:t>
      </w:r>
      <w:r>
        <w:rPr>
          <w:color w:val="4D4D4D"/>
          <w:sz w:val="24"/>
        </w:rPr>
        <w:t>декабря 2010 г.</w:t>
      </w:r>
      <w:r>
        <w:rPr>
          <w:color w:val="4D4D4D"/>
          <w:spacing w:val="-1"/>
          <w:sz w:val="24"/>
        </w:rPr>
        <w:t xml:space="preserve"> </w:t>
      </w:r>
      <w:r>
        <w:rPr>
          <w:color w:val="4D4D4D"/>
          <w:sz w:val="24"/>
        </w:rPr>
        <w:t>№</w:t>
      </w:r>
      <w:r>
        <w:rPr>
          <w:color w:val="4D4D4D"/>
          <w:spacing w:val="1"/>
          <w:sz w:val="24"/>
        </w:rPr>
        <w:t xml:space="preserve"> </w:t>
      </w:r>
      <w:r>
        <w:rPr>
          <w:color w:val="4D4D4D"/>
          <w:sz w:val="24"/>
        </w:rPr>
        <w:t>1897”</w:t>
      </w:r>
    </w:p>
    <w:p w14:paraId="225CD962" w14:textId="77777777" w:rsidR="000D31C1" w:rsidRDefault="000D31C1">
      <w:pPr>
        <w:pStyle w:val="a3"/>
        <w:spacing w:before="4"/>
        <w:ind w:left="0" w:firstLine="0"/>
        <w:jc w:val="left"/>
        <w:rPr>
          <w:sz w:val="22"/>
        </w:rPr>
      </w:pPr>
    </w:p>
    <w:p w14:paraId="5F0C4317" w14:textId="77777777" w:rsidR="000D31C1" w:rsidRDefault="00E13F2C">
      <w:pPr>
        <w:pStyle w:val="1"/>
        <w:numPr>
          <w:ilvl w:val="2"/>
          <w:numId w:val="7"/>
        </w:numPr>
        <w:tabs>
          <w:tab w:val="left" w:pos="1286"/>
        </w:tabs>
        <w:ind w:left="1285" w:hanging="601"/>
        <w:jc w:val="both"/>
      </w:pP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документами</w:t>
      </w:r>
      <w:r>
        <w:rPr>
          <w:spacing w:val="-3"/>
        </w:rPr>
        <w:t xml:space="preserve"> </w:t>
      </w:r>
      <w:r>
        <w:t>локального</w:t>
      </w:r>
      <w:r>
        <w:rPr>
          <w:spacing w:val="-1"/>
        </w:rPr>
        <w:t xml:space="preserve"> </w:t>
      </w:r>
      <w:r>
        <w:t>уровня:</w:t>
      </w:r>
    </w:p>
    <w:p w14:paraId="7476B5EC" w14:textId="77777777" w:rsidR="000D31C1" w:rsidRDefault="000D31C1">
      <w:pPr>
        <w:pStyle w:val="a3"/>
        <w:spacing w:before="1"/>
        <w:ind w:left="0" w:firstLine="0"/>
        <w:jc w:val="left"/>
        <w:rPr>
          <w:b/>
          <w:sz w:val="22"/>
        </w:rPr>
      </w:pPr>
    </w:p>
    <w:p w14:paraId="092E2682" w14:textId="425DD060" w:rsidR="000D31C1" w:rsidRDefault="00E13F2C">
      <w:pPr>
        <w:pStyle w:val="a4"/>
        <w:numPr>
          <w:ilvl w:val="0"/>
          <w:numId w:val="6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МОУ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Буруканская </w:t>
      </w:r>
      <w:r>
        <w:rPr>
          <w:spacing w:val="-2"/>
          <w:sz w:val="24"/>
        </w:rPr>
        <w:t xml:space="preserve"> </w:t>
      </w:r>
      <w:r>
        <w:rPr>
          <w:sz w:val="24"/>
        </w:rPr>
        <w:t>ООШ</w:t>
      </w:r>
    </w:p>
    <w:p w14:paraId="4A8801CC" w14:textId="0CE57D64" w:rsidR="000D31C1" w:rsidRDefault="00E13F2C">
      <w:pPr>
        <w:pStyle w:val="a4"/>
        <w:numPr>
          <w:ilvl w:val="0"/>
          <w:numId w:val="6"/>
        </w:numPr>
        <w:tabs>
          <w:tab w:val="left" w:pos="827"/>
        </w:tabs>
        <w:ind w:right="111" w:firstLine="566"/>
        <w:rPr>
          <w:sz w:val="24"/>
        </w:rPr>
      </w:pPr>
      <w:r>
        <w:rPr>
          <w:sz w:val="24"/>
        </w:rPr>
        <w:t>основной образовательной программой начального общего образования,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МОУ</w:t>
      </w:r>
      <w:r>
        <w:rPr>
          <w:spacing w:val="-1"/>
          <w:sz w:val="24"/>
        </w:rPr>
        <w:t xml:space="preserve"> </w:t>
      </w:r>
      <w:r>
        <w:rPr>
          <w:sz w:val="24"/>
        </w:rPr>
        <w:t>Буруканская  ООШ</w:t>
      </w:r>
    </w:p>
    <w:p w14:paraId="5EB9CE44" w14:textId="77777777" w:rsidR="000D31C1" w:rsidRDefault="000D31C1">
      <w:pPr>
        <w:jc w:val="both"/>
        <w:rPr>
          <w:sz w:val="24"/>
        </w:rPr>
        <w:sectPr w:rsidR="000D31C1">
          <w:pgSz w:w="11910" w:h="16840"/>
          <w:pgMar w:top="1580" w:right="1020" w:bottom="280" w:left="1300" w:header="720" w:footer="720" w:gutter="0"/>
          <w:cols w:space="720"/>
        </w:sectPr>
      </w:pPr>
    </w:p>
    <w:p w14:paraId="192AFAC5" w14:textId="5ECC5E1B" w:rsidR="000D31C1" w:rsidRDefault="00E13F2C">
      <w:pPr>
        <w:pStyle w:val="a4"/>
        <w:numPr>
          <w:ilvl w:val="0"/>
          <w:numId w:val="6"/>
        </w:numPr>
        <w:tabs>
          <w:tab w:val="left" w:pos="1250"/>
        </w:tabs>
        <w:spacing w:before="73"/>
        <w:ind w:left="1249" w:hanging="565"/>
        <w:rPr>
          <w:sz w:val="24"/>
        </w:rPr>
      </w:pPr>
      <w:r>
        <w:rPr>
          <w:sz w:val="24"/>
        </w:rPr>
        <w:lastRenderedPageBreak/>
        <w:t>локальными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МОУ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Буруканская </w:t>
      </w:r>
      <w:r>
        <w:rPr>
          <w:spacing w:val="-2"/>
          <w:sz w:val="24"/>
        </w:rPr>
        <w:t xml:space="preserve"> </w:t>
      </w:r>
      <w:r>
        <w:rPr>
          <w:sz w:val="24"/>
        </w:rPr>
        <w:t>ООШ</w:t>
      </w:r>
    </w:p>
    <w:p w14:paraId="20E318E8" w14:textId="63B855C2" w:rsidR="000D31C1" w:rsidRDefault="00E13F2C">
      <w:pPr>
        <w:pStyle w:val="a4"/>
        <w:numPr>
          <w:ilvl w:val="1"/>
          <w:numId w:val="7"/>
        </w:numPr>
        <w:tabs>
          <w:tab w:val="left" w:pos="1144"/>
        </w:tabs>
        <w:ind w:right="110" w:firstLine="566"/>
        <w:jc w:val="both"/>
        <w:rPr>
          <w:sz w:val="24"/>
        </w:rPr>
      </w:pPr>
      <w:r>
        <w:rPr>
          <w:sz w:val="24"/>
        </w:rPr>
        <w:t>Настоящее Положение определяет структуру и содержание рабочих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рабочая(ие)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программа(ы))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Буруканская </w:t>
      </w:r>
      <w:r>
        <w:rPr>
          <w:spacing w:val="1"/>
          <w:sz w:val="24"/>
        </w:rPr>
        <w:t xml:space="preserve"> </w:t>
      </w:r>
      <w:r>
        <w:rPr>
          <w:sz w:val="24"/>
        </w:rPr>
        <w:t>ООШ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 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деятельности.</w:t>
      </w:r>
    </w:p>
    <w:p w14:paraId="433F3EBE" w14:textId="05608E58" w:rsidR="000D31C1" w:rsidRDefault="00E13F2C">
      <w:pPr>
        <w:pStyle w:val="a4"/>
        <w:numPr>
          <w:ilvl w:val="1"/>
          <w:numId w:val="7"/>
        </w:numPr>
        <w:tabs>
          <w:tab w:val="left" w:pos="1134"/>
        </w:tabs>
        <w:spacing w:before="1"/>
        <w:ind w:right="108" w:firstLine="566"/>
        <w:jc w:val="both"/>
        <w:rPr>
          <w:sz w:val="24"/>
        </w:rPr>
      </w:pPr>
      <w:r>
        <w:rPr>
          <w:sz w:val="24"/>
        </w:rPr>
        <w:t>Под рабочей программой в МОУ Буруканская  ООШ понимается нормативно-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систему/модель образовательной деятельности педагога и обучающихся по 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образовательных стандартов общего образования (далее – ФГОС ОО),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(выпускников)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ФКГОС).</w:t>
      </w:r>
    </w:p>
    <w:p w14:paraId="6C56DD48" w14:textId="77777777" w:rsidR="000D31C1" w:rsidRDefault="00E13F2C">
      <w:pPr>
        <w:pStyle w:val="a4"/>
        <w:numPr>
          <w:ilvl w:val="1"/>
          <w:numId w:val="7"/>
        </w:numPr>
        <w:tabs>
          <w:tab w:val="left" w:pos="1214"/>
        </w:tabs>
        <w:spacing w:before="1"/>
        <w:ind w:right="109" w:firstLine="566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соответствующего уровня образования (далее – ООП) и призвана 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раскрытию ее содержания через урочную и внеурочную деятельность, 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образование.</w:t>
      </w:r>
    </w:p>
    <w:p w14:paraId="5B740053" w14:textId="3F07FA25" w:rsidR="000D31C1" w:rsidRDefault="00E13F2C">
      <w:pPr>
        <w:pStyle w:val="a4"/>
        <w:numPr>
          <w:ilvl w:val="1"/>
          <w:numId w:val="7"/>
        </w:numPr>
        <w:tabs>
          <w:tab w:val="left" w:pos="1106"/>
        </w:tabs>
        <w:ind w:left="685" w:right="2827" w:firstLine="0"/>
        <w:rPr>
          <w:sz w:val="24"/>
        </w:rPr>
      </w:pPr>
      <w:r>
        <w:rPr>
          <w:sz w:val="24"/>
        </w:rPr>
        <w:t>Рабочая (ие) программа(ы) в МОУ Буруканская  ООШ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</w:p>
    <w:p w14:paraId="0C3D6305" w14:textId="77777777" w:rsidR="000D31C1" w:rsidRDefault="00E13F2C">
      <w:pPr>
        <w:pStyle w:val="a4"/>
        <w:numPr>
          <w:ilvl w:val="2"/>
          <w:numId w:val="7"/>
        </w:numPr>
        <w:tabs>
          <w:tab w:val="left" w:pos="1286"/>
        </w:tabs>
        <w:ind w:left="1285" w:hanging="601"/>
        <w:rPr>
          <w:sz w:val="24"/>
        </w:rPr>
      </w:pPr>
      <w:r>
        <w:rPr>
          <w:sz w:val="24"/>
        </w:rPr>
        <w:t>Разрабатывается на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год/уровень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14:paraId="2A0C7BC1" w14:textId="77777777" w:rsidR="000D31C1" w:rsidRDefault="00E13F2C">
      <w:pPr>
        <w:pStyle w:val="a4"/>
        <w:numPr>
          <w:ilvl w:val="0"/>
          <w:numId w:val="6"/>
        </w:numPr>
        <w:tabs>
          <w:tab w:val="left" w:pos="827"/>
        </w:tabs>
        <w:ind w:left="826"/>
        <w:jc w:val="lef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плана;</w:t>
      </w:r>
    </w:p>
    <w:p w14:paraId="3BF452C9" w14:textId="77777777" w:rsidR="000D31C1" w:rsidRDefault="00E13F2C">
      <w:pPr>
        <w:pStyle w:val="a4"/>
        <w:numPr>
          <w:ilvl w:val="0"/>
          <w:numId w:val="6"/>
        </w:numPr>
        <w:tabs>
          <w:tab w:val="left" w:pos="827"/>
        </w:tabs>
        <w:ind w:right="111" w:firstLine="566"/>
        <w:rPr>
          <w:sz w:val="24"/>
        </w:rPr>
      </w:pP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14:paraId="2718C149" w14:textId="77777777" w:rsidR="000D31C1" w:rsidRDefault="00E13F2C">
      <w:pPr>
        <w:pStyle w:val="a4"/>
        <w:numPr>
          <w:ilvl w:val="0"/>
          <w:numId w:val="6"/>
        </w:numPr>
        <w:tabs>
          <w:tab w:val="left" w:pos="827"/>
        </w:tabs>
        <w:ind w:right="111" w:firstLine="566"/>
        <w:rPr>
          <w:sz w:val="24"/>
        </w:rPr>
      </w:pP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14:paraId="7BBBE64E" w14:textId="77777777" w:rsidR="000D31C1" w:rsidRDefault="00E13F2C">
      <w:pPr>
        <w:pStyle w:val="a4"/>
        <w:numPr>
          <w:ilvl w:val="0"/>
          <w:numId w:val="6"/>
        </w:numPr>
        <w:tabs>
          <w:tab w:val="left" w:pos="827"/>
        </w:tabs>
        <w:ind w:right="116" w:firstLine="566"/>
        <w:rPr>
          <w:sz w:val="24"/>
        </w:rPr>
      </w:pPr>
      <w:r>
        <w:rPr>
          <w:sz w:val="24"/>
        </w:rPr>
        <w:t>программам курсов внеурочной деятельности в соответствии с планом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14:paraId="727F47E7" w14:textId="77777777" w:rsidR="000D31C1" w:rsidRDefault="00E13F2C">
      <w:pPr>
        <w:pStyle w:val="a4"/>
        <w:numPr>
          <w:ilvl w:val="2"/>
          <w:numId w:val="7"/>
        </w:numPr>
        <w:tabs>
          <w:tab w:val="left" w:pos="1286"/>
        </w:tabs>
        <w:ind w:left="1285" w:hanging="601"/>
        <w:jc w:val="both"/>
        <w:rPr>
          <w:i/>
          <w:sz w:val="24"/>
        </w:rPr>
      </w:pP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года,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объеме</w:t>
      </w:r>
      <w:r>
        <w:rPr>
          <w:i/>
          <w:sz w:val="24"/>
        </w:rPr>
        <w:t>.</w:t>
      </w:r>
    </w:p>
    <w:p w14:paraId="17F655A4" w14:textId="14C45DDF" w:rsidR="000D31C1" w:rsidRDefault="00E13F2C">
      <w:pPr>
        <w:pStyle w:val="a4"/>
        <w:numPr>
          <w:ilvl w:val="1"/>
          <w:numId w:val="7"/>
        </w:numPr>
        <w:tabs>
          <w:tab w:val="left" w:pos="1108"/>
        </w:tabs>
        <w:ind w:right="114" w:firstLine="566"/>
        <w:jc w:val="both"/>
        <w:rPr>
          <w:sz w:val="24"/>
        </w:rPr>
      </w:pPr>
      <w:r>
        <w:rPr>
          <w:sz w:val="24"/>
        </w:rPr>
        <w:t xml:space="preserve">Рабочая программа должна быть разработана и утверждена в МОУ Буруканская </w:t>
      </w:r>
      <w:r>
        <w:rPr>
          <w:spacing w:val="-57"/>
          <w:sz w:val="24"/>
        </w:rPr>
        <w:t xml:space="preserve"> </w:t>
      </w:r>
      <w:r>
        <w:rPr>
          <w:sz w:val="24"/>
        </w:rPr>
        <w:t>ООШ</w:t>
      </w:r>
      <w:r>
        <w:rPr>
          <w:spacing w:val="59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1 сентября нового 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года.</w:t>
      </w:r>
    </w:p>
    <w:p w14:paraId="60403DA2" w14:textId="77777777" w:rsidR="000D31C1" w:rsidRDefault="00E13F2C">
      <w:pPr>
        <w:pStyle w:val="a4"/>
        <w:numPr>
          <w:ilvl w:val="1"/>
          <w:numId w:val="7"/>
        </w:numPr>
        <w:tabs>
          <w:tab w:val="left" w:pos="1108"/>
        </w:tabs>
        <w:ind w:right="109" w:firstLine="566"/>
        <w:jc w:val="both"/>
        <w:rPr>
          <w:sz w:val="24"/>
        </w:rPr>
      </w:pPr>
      <w:r>
        <w:rPr>
          <w:sz w:val="24"/>
        </w:rPr>
        <w:t>Рабочая программа является объектом/направлением внутришкольного 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планом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</w:t>
      </w:r>
    </w:p>
    <w:p w14:paraId="1B894D84" w14:textId="77777777" w:rsidR="000D31C1" w:rsidRDefault="00E13F2C">
      <w:pPr>
        <w:pStyle w:val="a4"/>
        <w:numPr>
          <w:ilvl w:val="0"/>
          <w:numId w:val="5"/>
        </w:numPr>
        <w:tabs>
          <w:tab w:val="left" w:pos="299"/>
        </w:tabs>
        <w:ind w:hanging="181"/>
        <w:rPr>
          <w:sz w:val="24"/>
        </w:rPr>
      </w:pP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контроля.</w:t>
      </w:r>
    </w:p>
    <w:p w14:paraId="7D6F7660" w14:textId="7EA30723" w:rsidR="000D31C1" w:rsidRDefault="00E13F2C">
      <w:pPr>
        <w:pStyle w:val="a4"/>
        <w:numPr>
          <w:ilvl w:val="1"/>
          <w:numId w:val="7"/>
        </w:numPr>
        <w:tabs>
          <w:tab w:val="left" w:pos="1139"/>
        </w:tabs>
        <w:spacing w:before="1"/>
        <w:ind w:right="113" w:firstLine="566"/>
        <w:jc w:val="both"/>
        <w:rPr>
          <w:sz w:val="24"/>
        </w:rPr>
      </w:pPr>
      <w:r>
        <w:rPr>
          <w:sz w:val="24"/>
        </w:rPr>
        <w:t>Положение о рабочей программе МОУ Буруканская  ООШ разрабатывается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 коллегиальным органом в соответствии с порядком, предусмотренным ч. 2–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30 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 "Об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Федерации",</w:t>
      </w:r>
      <w:r>
        <w:rPr>
          <w:spacing w:val="-1"/>
          <w:sz w:val="24"/>
        </w:rPr>
        <w:t xml:space="preserve"> </w:t>
      </w:r>
      <w:r>
        <w:rPr>
          <w:sz w:val="24"/>
        </w:rPr>
        <w:t>ТК РФ</w:t>
      </w:r>
    </w:p>
    <w:p w14:paraId="381D2E45" w14:textId="77777777" w:rsidR="000D31C1" w:rsidRDefault="00E13F2C">
      <w:pPr>
        <w:pStyle w:val="a4"/>
        <w:numPr>
          <w:ilvl w:val="1"/>
          <w:numId w:val="7"/>
        </w:numPr>
        <w:tabs>
          <w:tab w:val="left" w:pos="1137"/>
        </w:tabs>
        <w:ind w:right="117" w:firstLine="566"/>
        <w:jc w:val="both"/>
        <w:rPr>
          <w:sz w:val="24"/>
        </w:rPr>
      </w:pPr>
      <w:r>
        <w:rPr>
          <w:sz w:val="24"/>
        </w:rPr>
        <w:t>В настоящее Положение в установленном порядке могут вноситься 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дополнения.</w:t>
      </w:r>
    </w:p>
    <w:p w14:paraId="5284EE66" w14:textId="77777777" w:rsidR="000D31C1" w:rsidRDefault="00E13F2C">
      <w:pPr>
        <w:pStyle w:val="1"/>
        <w:numPr>
          <w:ilvl w:val="0"/>
          <w:numId w:val="7"/>
        </w:numPr>
        <w:tabs>
          <w:tab w:val="left" w:pos="926"/>
        </w:tabs>
        <w:ind w:hanging="241"/>
        <w:jc w:val="both"/>
      </w:pPr>
      <w:r>
        <w:t>Цели,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</w:p>
    <w:p w14:paraId="50BA9705" w14:textId="77777777" w:rsidR="000D31C1" w:rsidRDefault="00E13F2C">
      <w:pPr>
        <w:pStyle w:val="a4"/>
        <w:numPr>
          <w:ilvl w:val="1"/>
          <w:numId w:val="7"/>
        </w:numPr>
        <w:tabs>
          <w:tab w:val="left" w:pos="1192"/>
        </w:tabs>
        <w:ind w:right="108" w:firstLine="566"/>
        <w:jc w:val="both"/>
        <w:rPr>
          <w:sz w:val="24"/>
        </w:rPr>
      </w:pP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 уровня образования, образовательной программы по 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(модулю)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часами дополнительного образования.</w:t>
      </w:r>
    </w:p>
    <w:p w14:paraId="21407E19" w14:textId="77777777" w:rsidR="000D31C1" w:rsidRDefault="00E13F2C">
      <w:pPr>
        <w:pStyle w:val="a4"/>
        <w:numPr>
          <w:ilvl w:val="1"/>
          <w:numId w:val="7"/>
        </w:numPr>
        <w:tabs>
          <w:tab w:val="left" w:pos="1106"/>
        </w:tabs>
        <w:ind w:left="1105" w:hanging="421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14:paraId="42325269" w14:textId="77777777" w:rsidR="000D31C1" w:rsidRDefault="00E13F2C">
      <w:pPr>
        <w:pStyle w:val="a4"/>
        <w:numPr>
          <w:ilvl w:val="1"/>
          <w:numId w:val="5"/>
        </w:numPr>
        <w:tabs>
          <w:tab w:val="left" w:pos="897"/>
        </w:tabs>
        <w:ind w:right="114" w:firstLine="566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контингента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обучающихся;</w:t>
      </w:r>
    </w:p>
    <w:p w14:paraId="1F904B02" w14:textId="77777777" w:rsidR="000D31C1" w:rsidRDefault="000D31C1">
      <w:pPr>
        <w:jc w:val="both"/>
        <w:rPr>
          <w:sz w:val="24"/>
        </w:rPr>
        <w:sectPr w:rsidR="000D31C1">
          <w:pgSz w:w="11910" w:h="16840"/>
          <w:pgMar w:top="1040" w:right="1020" w:bottom="280" w:left="1300" w:header="720" w:footer="720" w:gutter="0"/>
          <w:cols w:space="720"/>
        </w:sectPr>
      </w:pPr>
    </w:p>
    <w:p w14:paraId="7D9A3C6D" w14:textId="77777777" w:rsidR="000D31C1" w:rsidRDefault="00E13F2C">
      <w:pPr>
        <w:pStyle w:val="a4"/>
        <w:numPr>
          <w:ilvl w:val="1"/>
          <w:numId w:val="5"/>
        </w:numPr>
        <w:tabs>
          <w:tab w:val="left" w:pos="827"/>
        </w:tabs>
        <w:spacing w:before="73"/>
        <w:ind w:right="111" w:firstLine="566"/>
        <w:rPr>
          <w:sz w:val="24"/>
        </w:rPr>
      </w:pPr>
      <w:r>
        <w:rPr>
          <w:sz w:val="24"/>
        </w:rPr>
        <w:lastRenderedPageBreak/>
        <w:t>отражение индивидуальности педагогической деятельности с учетом 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14:paraId="210D245A" w14:textId="77777777" w:rsidR="000D31C1" w:rsidRDefault="00E13F2C">
      <w:pPr>
        <w:pStyle w:val="a4"/>
        <w:numPr>
          <w:ilvl w:val="1"/>
          <w:numId w:val="7"/>
        </w:numPr>
        <w:tabs>
          <w:tab w:val="left" w:pos="1106"/>
        </w:tabs>
        <w:spacing w:before="1"/>
        <w:ind w:left="1105" w:hanging="421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14:paraId="103842D3" w14:textId="77777777" w:rsidR="000D31C1" w:rsidRDefault="00E13F2C">
      <w:pPr>
        <w:pStyle w:val="a4"/>
        <w:numPr>
          <w:ilvl w:val="1"/>
          <w:numId w:val="5"/>
        </w:numPr>
        <w:tabs>
          <w:tab w:val="left" w:pos="827"/>
        </w:tabs>
        <w:ind w:right="113" w:firstLine="566"/>
        <w:rPr>
          <w:sz w:val="24"/>
        </w:rPr>
      </w:pPr>
      <w:r>
        <w:rPr>
          <w:sz w:val="24"/>
        </w:rPr>
        <w:t>нормативная (рабочая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 должна быть</w:t>
      </w:r>
      <w:r>
        <w:rPr>
          <w:spacing w:val="60"/>
          <w:sz w:val="24"/>
        </w:rPr>
        <w:t xml:space="preserve"> </w:t>
      </w:r>
      <w:r>
        <w:rPr>
          <w:sz w:val="24"/>
        </w:rPr>
        <w:t>в обязательном порядке выполнена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объеме);</w:t>
      </w:r>
    </w:p>
    <w:p w14:paraId="59685FFC" w14:textId="77777777" w:rsidR="000D31C1" w:rsidRDefault="00E13F2C">
      <w:pPr>
        <w:pStyle w:val="a4"/>
        <w:numPr>
          <w:ilvl w:val="1"/>
          <w:numId w:val="5"/>
        </w:numPr>
        <w:tabs>
          <w:tab w:val="left" w:pos="827"/>
        </w:tabs>
        <w:ind w:left="826" w:hanging="142"/>
        <w:rPr>
          <w:sz w:val="24"/>
        </w:rPr>
      </w:pPr>
      <w:r>
        <w:rPr>
          <w:sz w:val="24"/>
        </w:rPr>
        <w:t>целеполагания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цели);</w:t>
      </w:r>
    </w:p>
    <w:p w14:paraId="14371D64" w14:textId="77777777" w:rsidR="000D31C1" w:rsidRDefault="00E13F2C">
      <w:pPr>
        <w:pStyle w:val="a4"/>
        <w:numPr>
          <w:ilvl w:val="1"/>
          <w:numId w:val="5"/>
        </w:numPr>
        <w:tabs>
          <w:tab w:val="left" w:pos="827"/>
        </w:tabs>
        <w:ind w:right="112" w:firstLine="566"/>
        <w:rPr>
          <w:sz w:val="24"/>
        </w:rPr>
      </w:pPr>
      <w:r>
        <w:rPr>
          <w:sz w:val="24"/>
        </w:rPr>
        <w:t>содержательная (фиксирует состав элементов содержания, подлежащих усвоению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обучающимися);</w:t>
      </w:r>
    </w:p>
    <w:p w14:paraId="216F4CD0" w14:textId="77777777" w:rsidR="000D31C1" w:rsidRDefault="00E13F2C">
      <w:pPr>
        <w:pStyle w:val="a4"/>
        <w:numPr>
          <w:ilvl w:val="1"/>
          <w:numId w:val="5"/>
        </w:numPr>
        <w:tabs>
          <w:tab w:val="left" w:pos="827"/>
        </w:tabs>
        <w:ind w:right="111" w:firstLine="566"/>
        <w:rPr>
          <w:sz w:val="24"/>
        </w:rPr>
      </w:pPr>
      <w:r>
        <w:rPr>
          <w:sz w:val="24"/>
        </w:rPr>
        <w:t>процессуальная (определяет логическую последовательность усвоения 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 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обучения);</w:t>
      </w:r>
    </w:p>
    <w:p w14:paraId="45E285FA" w14:textId="77777777" w:rsidR="000D31C1" w:rsidRDefault="00E13F2C">
      <w:pPr>
        <w:pStyle w:val="a4"/>
        <w:numPr>
          <w:ilvl w:val="1"/>
          <w:numId w:val="5"/>
        </w:numPr>
        <w:tabs>
          <w:tab w:val="left" w:pos="827"/>
        </w:tabs>
        <w:ind w:right="108" w:firstLine="566"/>
        <w:rPr>
          <w:sz w:val="24"/>
        </w:rPr>
      </w:pPr>
      <w:r>
        <w:rPr>
          <w:sz w:val="24"/>
        </w:rPr>
        <w:t>оценочная</w:t>
      </w:r>
      <w:r>
        <w:rPr>
          <w:spacing w:val="1"/>
          <w:sz w:val="24"/>
        </w:rPr>
        <w:t xml:space="preserve"> </w:t>
      </w:r>
      <w:r>
        <w:rPr>
          <w:sz w:val="24"/>
        </w:rPr>
        <w:t>(выявляет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освоения ООП соответствующего уровня образования в условиях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ФКГОС).</w:t>
      </w:r>
    </w:p>
    <w:p w14:paraId="1E3AAD6D" w14:textId="77777777" w:rsidR="000D31C1" w:rsidRDefault="00E13F2C">
      <w:pPr>
        <w:pStyle w:val="1"/>
        <w:numPr>
          <w:ilvl w:val="0"/>
          <w:numId w:val="7"/>
        </w:numPr>
        <w:tabs>
          <w:tab w:val="left" w:pos="926"/>
        </w:tabs>
        <w:spacing w:before="1"/>
        <w:ind w:hanging="241"/>
        <w:jc w:val="both"/>
      </w:pP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</w:p>
    <w:p w14:paraId="4C1BEDC3" w14:textId="28B4739B" w:rsidR="000D31C1" w:rsidRDefault="00E13F2C">
      <w:pPr>
        <w:pStyle w:val="a4"/>
        <w:numPr>
          <w:ilvl w:val="1"/>
          <w:numId w:val="7"/>
        </w:numPr>
        <w:tabs>
          <w:tab w:val="left" w:pos="1125"/>
        </w:tabs>
        <w:ind w:right="111" w:firstLine="566"/>
        <w:jc w:val="both"/>
        <w:rPr>
          <w:sz w:val="24"/>
        </w:rPr>
      </w:pPr>
      <w:r>
        <w:rPr>
          <w:sz w:val="24"/>
        </w:rPr>
        <w:t>Структура рабочей программы является формой представления учебного 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 дисциплины (модуля) как целостной системы, отражающей внутреннюю логику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образовательной деятельности в МОУ Буруканская  ООШ и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ОООД самостоятельно по предметам обязательной части учебного плана, по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 и/или национально-регионального компонента и 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667D3066" w14:textId="77777777" w:rsidR="000D31C1" w:rsidRDefault="00E13F2C">
      <w:pPr>
        <w:pStyle w:val="a4"/>
        <w:numPr>
          <w:ilvl w:val="1"/>
          <w:numId w:val="7"/>
        </w:numPr>
        <w:tabs>
          <w:tab w:val="left" w:pos="1199"/>
        </w:tabs>
        <w:ind w:right="105" w:firstLine="566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национально-регионального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 занятий, проектной и исследовательской деятельности содержит 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разделы:</w:t>
      </w:r>
    </w:p>
    <w:p w14:paraId="6BB69BBC" w14:textId="77777777" w:rsidR="000D31C1" w:rsidRDefault="00E13F2C">
      <w:pPr>
        <w:pStyle w:val="a4"/>
        <w:numPr>
          <w:ilvl w:val="1"/>
          <w:numId w:val="5"/>
        </w:numPr>
        <w:tabs>
          <w:tab w:val="left" w:pos="827"/>
        </w:tabs>
        <w:ind w:right="113" w:firstLine="566"/>
        <w:rPr>
          <w:sz w:val="24"/>
        </w:rPr>
      </w:pPr>
      <w:r>
        <w:rPr>
          <w:sz w:val="24"/>
        </w:rPr>
        <w:t>пояснительная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6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 уровня общего образования с учетом специфики учебного 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курса;</w:t>
      </w:r>
    </w:p>
    <w:p w14:paraId="57815D9A" w14:textId="77777777" w:rsidR="000D31C1" w:rsidRDefault="00E13F2C">
      <w:pPr>
        <w:pStyle w:val="a4"/>
        <w:numPr>
          <w:ilvl w:val="0"/>
          <w:numId w:val="4"/>
        </w:numPr>
        <w:tabs>
          <w:tab w:val="left" w:pos="946"/>
        </w:tabs>
        <w:ind w:hanging="261"/>
        <w:jc w:val="both"/>
        <w:rPr>
          <w:sz w:val="24"/>
        </w:rPr>
      </w:pPr>
      <w:r>
        <w:rPr>
          <w:color w:val="333333"/>
          <w:sz w:val="24"/>
        </w:rPr>
        <w:t>планируемые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результаты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освоения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учебного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предмета,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курса;</w:t>
      </w:r>
    </w:p>
    <w:p w14:paraId="18F0C2C7" w14:textId="77777777" w:rsidR="000D31C1" w:rsidRDefault="00E13F2C">
      <w:pPr>
        <w:pStyle w:val="a4"/>
        <w:numPr>
          <w:ilvl w:val="0"/>
          <w:numId w:val="4"/>
        </w:numPr>
        <w:tabs>
          <w:tab w:val="left" w:pos="946"/>
        </w:tabs>
        <w:ind w:hanging="261"/>
        <w:jc w:val="both"/>
        <w:rPr>
          <w:sz w:val="24"/>
        </w:rPr>
      </w:pPr>
      <w:r>
        <w:rPr>
          <w:color w:val="333333"/>
          <w:sz w:val="24"/>
        </w:rPr>
        <w:t>содержание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учебного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предмета,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курса;</w:t>
      </w:r>
    </w:p>
    <w:p w14:paraId="676CF9FF" w14:textId="77777777" w:rsidR="000D31C1" w:rsidRPr="007A750B" w:rsidRDefault="00E13F2C">
      <w:pPr>
        <w:pStyle w:val="a4"/>
        <w:numPr>
          <w:ilvl w:val="0"/>
          <w:numId w:val="4"/>
        </w:numPr>
        <w:tabs>
          <w:tab w:val="left" w:pos="1067"/>
        </w:tabs>
        <w:ind w:left="118" w:right="110" w:firstLine="566"/>
        <w:jc w:val="both"/>
        <w:rPr>
          <w:sz w:val="24"/>
        </w:rPr>
      </w:pPr>
      <w:r>
        <w:rPr>
          <w:color w:val="333333"/>
          <w:sz w:val="24"/>
        </w:rPr>
        <w:t>тематическое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планирование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указанием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количества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часов,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отводимых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освоение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каждой темы.</w:t>
      </w:r>
    </w:p>
    <w:p w14:paraId="4DFEE3A7" w14:textId="37D774F0" w:rsidR="007A750B" w:rsidRDefault="007A750B">
      <w:pPr>
        <w:pStyle w:val="a4"/>
        <w:numPr>
          <w:ilvl w:val="0"/>
          <w:numId w:val="4"/>
        </w:numPr>
        <w:tabs>
          <w:tab w:val="left" w:pos="1067"/>
        </w:tabs>
        <w:ind w:left="118" w:right="110" w:firstLine="566"/>
        <w:jc w:val="both"/>
        <w:rPr>
          <w:sz w:val="24"/>
        </w:rPr>
      </w:pPr>
      <w:r>
        <w:rPr>
          <w:color w:val="333333"/>
          <w:sz w:val="24"/>
        </w:rPr>
        <w:t>Рабочие программы по предметам содержат ссылки на банк заданий на отработку функциональной грамотности или как приложение сами заданиия.</w:t>
      </w:r>
    </w:p>
    <w:p w14:paraId="5ABFA432" w14:textId="77777777" w:rsidR="000D31C1" w:rsidRDefault="00E13F2C">
      <w:pPr>
        <w:pStyle w:val="a4"/>
        <w:numPr>
          <w:ilvl w:val="1"/>
          <w:numId w:val="7"/>
        </w:numPr>
        <w:tabs>
          <w:tab w:val="left" w:pos="1221"/>
        </w:tabs>
        <w:spacing w:before="1"/>
        <w:ind w:right="107" w:firstLine="626"/>
        <w:jc w:val="both"/>
        <w:rPr>
          <w:sz w:val="24"/>
        </w:rPr>
      </w:pPr>
      <w:r>
        <w:rPr>
          <w:sz w:val="24"/>
        </w:rPr>
        <w:t>Рабочая программа курсов внеурочной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 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разделы:</w:t>
      </w:r>
    </w:p>
    <w:p w14:paraId="050AF5F9" w14:textId="77777777" w:rsidR="000D31C1" w:rsidRDefault="00E13F2C">
      <w:pPr>
        <w:pStyle w:val="a4"/>
        <w:numPr>
          <w:ilvl w:val="1"/>
          <w:numId w:val="5"/>
        </w:numPr>
        <w:tabs>
          <w:tab w:val="left" w:pos="827"/>
        </w:tabs>
        <w:ind w:right="112" w:firstLine="566"/>
        <w:rPr>
          <w:sz w:val="24"/>
        </w:rPr>
      </w:pP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108B02D7" w14:textId="77777777" w:rsidR="000D31C1" w:rsidRDefault="00E13F2C">
      <w:pPr>
        <w:pStyle w:val="a4"/>
        <w:numPr>
          <w:ilvl w:val="0"/>
          <w:numId w:val="3"/>
        </w:numPr>
        <w:tabs>
          <w:tab w:val="left" w:pos="946"/>
        </w:tabs>
        <w:ind w:hanging="261"/>
        <w:jc w:val="both"/>
        <w:rPr>
          <w:sz w:val="24"/>
        </w:rPr>
      </w:pPr>
      <w:r>
        <w:rPr>
          <w:color w:val="333333"/>
          <w:sz w:val="24"/>
        </w:rPr>
        <w:t>результаты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освоения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курса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внеурочной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деятельности;</w:t>
      </w:r>
    </w:p>
    <w:p w14:paraId="3FF89A1E" w14:textId="77777777" w:rsidR="000D31C1" w:rsidRDefault="00E13F2C">
      <w:pPr>
        <w:pStyle w:val="a4"/>
        <w:numPr>
          <w:ilvl w:val="0"/>
          <w:numId w:val="3"/>
        </w:numPr>
        <w:tabs>
          <w:tab w:val="left" w:pos="1007"/>
        </w:tabs>
        <w:ind w:left="118" w:right="117" w:firstLine="566"/>
        <w:jc w:val="both"/>
        <w:rPr>
          <w:sz w:val="24"/>
        </w:rPr>
      </w:pPr>
      <w:r>
        <w:rPr>
          <w:color w:val="333333"/>
          <w:sz w:val="24"/>
        </w:rPr>
        <w:t>содержание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курса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внеурочной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указанием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форм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организации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видов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деятельности;</w:t>
      </w:r>
    </w:p>
    <w:p w14:paraId="3F3D4A97" w14:textId="77777777" w:rsidR="000D31C1" w:rsidRDefault="00E13F2C">
      <w:pPr>
        <w:pStyle w:val="a4"/>
        <w:numPr>
          <w:ilvl w:val="0"/>
          <w:numId w:val="3"/>
        </w:numPr>
        <w:tabs>
          <w:tab w:val="left" w:pos="946"/>
        </w:tabs>
        <w:ind w:hanging="261"/>
        <w:jc w:val="both"/>
        <w:rPr>
          <w:sz w:val="24"/>
        </w:rPr>
      </w:pPr>
      <w:r>
        <w:rPr>
          <w:color w:val="333333"/>
          <w:sz w:val="24"/>
        </w:rPr>
        <w:t>тематическое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планирование</w:t>
      </w:r>
    </w:p>
    <w:p w14:paraId="2D634698" w14:textId="77777777" w:rsidR="000D31C1" w:rsidRDefault="00E13F2C">
      <w:pPr>
        <w:pStyle w:val="a4"/>
        <w:numPr>
          <w:ilvl w:val="1"/>
          <w:numId w:val="2"/>
        </w:numPr>
        <w:tabs>
          <w:tab w:val="left" w:pos="1166"/>
        </w:tabs>
        <w:ind w:right="109" w:firstLine="566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4"/>
          <w:sz w:val="24"/>
        </w:rPr>
        <w:t xml:space="preserve"> </w:t>
      </w:r>
      <w:r>
        <w:rPr>
          <w:sz w:val="24"/>
        </w:rPr>
        <w:t>и/или</w:t>
      </w:r>
      <w:r>
        <w:rPr>
          <w:spacing w:val="22"/>
          <w:sz w:val="24"/>
        </w:rPr>
        <w:t xml:space="preserve"> </w:t>
      </w:r>
      <w:r>
        <w:rPr>
          <w:sz w:val="24"/>
        </w:rPr>
        <w:t>национально-регионального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и компонента ОООД; программам курсов внеурочной деятельности и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должно:</w:t>
      </w:r>
    </w:p>
    <w:p w14:paraId="5497F07C" w14:textId="77777777" w:rsidR="000D31C1" w:rsidRDefault="00E13F2C">
      <w:pPr>
        <w:pStyle w:val="a4"/>
        <w:numPr>
          <w:ilvl w:val="2"/>
          <w:numId w:val="2"/>
        </w:numPr>
        <w:tabs>
          <w:tab w:val="left" w:pos="1226"/>
        </w:tabs>
        <w:ind w:hanging="541"/>
        <w:jc w:val="both"/>
        <w:rPr>
          <w:sz w:val="24"/>
        </w:rPr>
      </w:pPr>
      <w:r>
        <w:rPr>
          <w:sz w:val="24"/>
        </w:rPr>
        <w:t>Соответствовать:</w:t>
      </w:r>
    </w:p>
    <w:p w14:paraId="63F1B8E2" w14:textId="77777777" w:rsidR="000D31C1" w:rsidRDefault="000D31C1">
      <w:pPr>
        <w:jc w:val="both"/>
        <w:rPr>
          <w:sz w:val="24"/>
        </w:rPr>
        <w:sectPr w:rsidR="000D31C1">
          <w:pgSz w:w="11910" w:h="16840"/>
          <w:pgMar w:top="1040" w:right="1020" w:bottom="280" w:left="1300" w:header="720" w:footer="720" w:gutter="0"/>
          <w:cols w:space="720"/>
        </w:sectPr>
      </w:pPr>
    </w:p>
    <w:p w14:paraId="4B4EAF43" w14:textId="77777777" w:rsidR="000D31C1" w:rsidRDefault="00E13F2C">
      <w:pPr>
        <w:pStyle w:val="a4"/>
        <w:numPr>
          <w:ilvl w:val="1"/>
          <w:numId w:val="5"/>
        </w:numPr>
        <w:tabs>
          <w:tab w:val="left" w:pos="827"/>
        </w:tabs>
        <w:spacing w:before="73"/>
        <w:ind w:left="826" w:hanging="142"/>
        <w:rPr>
          <w:sz w:val="24"/>
        </w:rPr>
      </w:pPr>
      <w:r>
        <w:rPr>
          <w:sz w:val="24"/>
        </w:rPr>
        <w:lastRenderedPageBreak/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ОО;</w:t>
      </w:r>
    </w:p>
    <w:p w14:paraId="24A66C2B" w14:textId="77777777" w:rsidR="000D31C1" w:rsidRDefault="00E13F2C">
      <w:pPr>
        <w:pStyle w:val="a4"/>
        <w:numPr>
          <w:ilvl w:val="1"/>
          <w:numId w:val="5"/>
        </w:numPr>
        <w:tabs>
          <w:tab w:val="left" w:pos="827"/>
        </w:tabs>
        <w:ind w:left="826" w:hanging="142"/>
        <w:rPr>
          <w:sz w:val="24"/>
        </w:rPr>
      </w:pP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ФКГОС;</w:t>
      </w:r>
    </w:p>
    <w:p w14:paraId="1F906465" w14:textId="2B3362D3" w:rsidR="000D31C1" w:rsidRDefault="00E13F2C">
      <w:pPr>
        <w:pStyle w:val="a4"/>
        <w:numPr>
          <w:ilvl w:val="1"/>
          <w:numId w:val="5"/>
        </w:numPr>
        <w:tabs>
          <w:tab w:val="left" w:pos="827"/>
        </w:tabs>
        <w:spacing w:before="1"/>
        <w:ind w:right="112" w:firstLine="566"/>
        <w:rPr>
          <w:sz w:val="24"/>
        </w:rPr>
      </w:pP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МОУ</w:t>
      </w:r>
      <w:r>
        <w:rPr>
          <w:spacing w:val="1"/>
          <w:sz w:val="24"/>
        </w:rPr>
        <w:t xml:space="preserve"> </w:t>
      </w:r>
      <w:r>
        <w:rPr>
          <w:sz w:val="24"/>
        </w:rPr>
        <w:t>Буруканской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ООШ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14:paraId="01684811" w14:textId="0AE6532D" w:rsidR="000D31C1" w:rsidRDefault="00E13F2C">
      <w:pPr>
        <w:pStyle w:val="a4"/>
        <w:numPr>
          <w:ilvl w:val="1"/>
          <w:numId w:val="5"/>
        </w:numPr>
        <w:tabs>
          <w:tab w:val="left" w:pos="827"/>
        </w:tabs>
        <w:ind w:left="826" w:hanging="142"/>
        <w:rPr>
          <w:sz w:val="24"/>
        </w:rPr>
      </w:pPr>
      <w:r>
        <w:rPr>
          <w:sz w:val="24"/>
        </w:rPr>
        <w:t>специфике</w:t>
      </w:r>
      <w:r>
        <w:rPr>
          <w:spacing w:val="-4"/>
          <w:sz w:val="24"/>
        </w:rPr>
        <w:t xml:space="preserve"> </w:t>
      </w:r>
      <w:r>
        <w:rPr>
          <w:sz w:val="24"/>
        </w:rPr>
        <w:t>МОУ</w:t>
      </w:r>
      <w:r>
        <w:rPr>
          <w:spacing w:val="-4"/>
          <w:sz w:val="24"/>
        </w:rPr>
        <w:t xml:space="preserve"> </w:t>
      </w:r>
      <w:r>
        <w:rPr>
          <w:sz w:val="24"/>
        </w:rPr>
        <w:t>Буруканской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ООШ;</w:t>
      </w:r>
    </w:p>
    <w:p w14:paraId="18A171B2" w14:textId="77777777" w:rsidR="000D31C1" w:rsidRDefault="00E13F2C">
      <w:pPr>
        <w:pStyle w:val="a4"/>
        <w:numPr>
          <w:ilvl w:val="1"/>
          <w:numId w:val="5"/>
        </w:numPr>
        <w:tabs>
          <w:tab w:val="left" w:pos="827"/>
        </w:tabs>
        <w:ind w:left="826" w:hanging="142"/>
        <w:rPr>
          <w:sz w:val="24"/>
        </w:rPr>
      </w:pPr>
      <w:r>
        <w:rPr>
          <w:sz w:val="24"/>
        </w:rPr>
        <w:t>запросам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отношений.</w:t>
      </w:r>
    </w:p>
    <w:p w14:paraId="04937204" w14:textId="77777777" w:rsidR="000D31C1" w:rsidRDefault="00E13F2C">
      <w:pPr>
        <w:pStyle w:val="1"/>
        <w:numPr>
          <w:ilvl w:val="0"/>
          <w:numId w:val="7"/>
        </w:numPr>
        <w:tabs>
          <w:tab w:val="left" w:pos="933"/>
        </w:tabs>
        <w:ind w:left="118" w:right="118" w:firstLine="566"/>
        <w:jc w:val="both"/>
      </w:pPr>
      <w:r>
        <w:t>Порядок разработки, утверждения и внесения изменений и/или дополнений в</w:t>
      </w:r>
      <w:r>
        <w:rPr>
          <w:spacing w:val="1"/>
        </w:rPr>
        <w:t xml:space="preserve"> </w:t>
      </w:r>
      <w:r>
        <w:t>рабочую</w:t>
      </w:r>
      <w:r>
        <w:rPr>
          <w:spacing w:val="-2"/>
        </w:rPr>
        <w:t xml:space="preserve"> </w:t>
      </w:r>
      <w:r>
        <w:t>программу</w:t>
      </w:r>
    </w:p>
    <w:p w14:paraId="2789B2D9" w14:textId="5B5A25BC" w:rsidR="000D31C1" w:rsidRDefault="00E13F2C">
      <w:pPr>
        <w:pStyle w:val="a4"/>
        <w:numPr>
          <w:ilvl w:val="1"/>
          <w:numId w:val="7"/>
        </w:numPr>
        <w:tabs>
          <w:tab w:val="left" w:pos="1132"/>
        </w:tabs>
        <w:ind w:right="112" w:firstLine="566"/>
        <w:jc w:val="both"/>
        <w:rPr>
          <w:sz w:val="24"/>
        </w:rPr>
      </w:pPr>
      <w:r>
        <w:rPr>
          <w:sz w:val="24"/>
        </w:rPr>
        <w:t>Порядок разработки рабочей программы в МОУ Буруканской ООШ 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следующее:</w:t>
      </w:r>
    </w:p>
    <w:p w14:paraId="689EF12E" w14:textId="21489E8D" w:rsidR="000D31C1" w:rsidRDefault="00E13F2C">
      <w:pPr>
        <w:pStyle w:val="a4"/>
        <w:numPr>
          <w:ilvl w:val="2"/>
          <w:numId w:val="7"/>
        </w:numPr>
        <w:tabs>
          <w:tab w:val="left" w:pos="1475"/>
        </w:tabs>
        <w:ind w:right="109" w:firstLine="566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МОУ</w:t>
      </w:r>
      <w:r>
        <w:rPr>
          <w:spacing w:val="1"/>
          <w:sz w:val="24"/>
        </w:rPr>
        <w:t xml:space="preserve"> </w:t>
      </w:r>
      <w:r>
        <w:rPr>
          <w:sz w:val="24"/>
        </w:rPr>
        <w:t>Буруканской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ООШ,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МОУ</w:t>
      </w:r>
      <w:r>
        <w:rPr>
          <w:spacing w:val="1"/>
          <w:sz w:val="24"/>
        </w:rPr>
        <w:t xml:space="preserve"> </w:t>
      </w:r>
      <w:r>
        <w:rPr>
          <w:sz w:val="24"/>
        </w:rPr>
        <w:t>Буруканской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ООШ.</w:t>
      </w:r>
    </w:p>
    <w:p w14:paraId="349758B3" w14:textId="1E8AC012" w:rsidR="000D31C1" w:rsidRDefault="00E13F2C">
      <w:pPr>
        <w:pStyle w:val="a4"/>
        <w:numPr>
          <w:ilvl w:val="2"/>
          <w:numId w:val="7"/>
        </w:numPr>
        <w:tabs>
          <w:tab w:val="left" w:pos="1286"/>
        </w:tabs>
        <w:ind w:left="685" w:right="1003" w:firstLine="0"/>
        <w:jc w:val="both"/>
        <w:rPr>
          <w:sz w:val="24"/>
        </w:rPr>
      </w:pPr>
      <w:r>
        <w:rPr>
          <w:sz w:val="24"/>
        </w:rPr>
        <w:t>Порядок утверждения рабочей программы в МОУ Буруканской ООШ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этапы:</w:t>
      </w:r>
    </w:p>
    <w:p w14:paraId="2D32AB3D" w14:textId="6493EC73" w:rsidR="000D31C1" w:rsidRDefault="00E13F2C">
      <w:pPr>
        <w:pStyle w:val="a3"/>
        <w:spacing w:before="1"/>
        <w:ind w:right="111"/>
      </w:pPr>
      <w:r>
        <w:t>4.2.1. Рабочая программа утверждается в срок до 1 сентября нового учебного года на</w:t>
      </w:r>
      <w:r>
        <w:rPr>
          <w:spacing w:val="-57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МОУ</w:t>
      </w:r>
      <w:r>
        <w:rPr>
          <w:spacing w:val="-2"/>
        </w:rPr>
        <w:t xml:space="preserve"> </w:t>
      </w:r>
      <w:r>
        <w:t>Буруканской ООШ</w:t>
      </w:r>
    </w:p>
    <w:p w14:paraId="0BDFFF55" w14:textId="3036CD8D" w:rsidR="000D31C1" w:rsidRDefault="00E13F2C">
      <w:pPr>
        <w:pStyle w:val="a3"/>
        <w:ind w:right="111"/>
      </w:pPr>
      <w:r>
        <w:t>4.2.3.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Буруканской</w:t>
      </w:r>
      <w:r>
        <w:rPr>
          <w:spacing w:val="1"/>
        </w:rPr>
        <w:t xml:space="preserve"> </w:t>
      </w:r>
      <w:r>
        <w:t>ООШ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имеющее</w:t>
      </w:r>
      <w:r>
        <w:rPr>
          <w:spacing w:val="-57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полномочия,</w:t>
      </w:r>
      <w:r>
        <w:rPr>
          <w:spacing w:val="1"/>
        </w:rPr>
        <w:t xml:space="preserve"> </w:t>
      </w:r>
      <w:r>
        <w:t>выносит</w:t>
      </w:r>
      <w:r>
        <w:rPr>
          <w:spacing w:val="1"/>
        </w:rPr>
        <w:t xml:space="preserve"> </w:t>
      </w:r>
      <w:r>
        <w:t>резолюцию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доработки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исполнения.</w:t>
      </w:r>
    </w:p>
    <w:p w14:paraId="2B530DE3" w14:textId="42F2B38A" w:rsidR="000D31C1" w:rsidRDefault="00E13F2C">
      <w:pPr>
        <w:pStyle w:val="a4"/>
        <w:numPr>
          <w:ilvl w:val="1"/>
          <w:numId w:val="1"/>
        </w:numPr>
        <w:tabs>
          <w:tab w:val="left" w:pos="1139"/>
        </w:tabs>
        <w:ind w:right="111" w:firstLine="566"/>
        <w:jc w:val="both"/>
        <w:rPr>
          <w:sz w:val="24"/>
        </w:rPr>
      </w:pPr>
      <w:r>
        <w:rPr>
          <w:sz w:val="24"/>
        </w:rPr>
        <w:t>Педагог, принятый на работу в МОУ Буруканской ООШ, обязан 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 программе,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 год</w:t>
      </w:r>
      <w:r>
        <w:rPr>
          <w:i/>
          <w:sz w:val="24"/>
        </w:rPr>
        <w:t>)</w:t>
      </w:r>
      <w:r>
        <w:rPr>
          <w:sz w:val="24"/>
        </w:rPr>
        <w:t>.</w:t>
      </w:r>
    </w:p>
    <w:p w14:paraId="2C48852C" w14:textId="77777777" w:rsidR="000D31C1" w:rsidRDefault="00E13F2C">
      <w:pPr>
        <w:pStyle w:val="a4"/>
        <w:numPr>
          <w:ilvl w:val="1"/>
          <w:numId w:val="1"/>
        </w:numPr>
        <w:tabs>
          <w:tab w:val="left" w:pos="1115"/>
        </w:tabs>
        <w:ind w:right="119" w:firstLine="566"/>
        <w:jc w:val="both"/>
        <w:rPr>
          <w:sz w:val="24"/>
        </w:rPr>
      </w:pPr>
      <w:r>
        <w:rPr>
          <w:sz w:val="24"/>
        </w:rPr>
        <w:t>Порядок внесения изменений и/или дополнений в рабочую программу 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следующее:</w:t>
      </w:r>
    </w:p>
    <w:p w14:paraId="7529BC4D" w14:textId="77777777" w:rsidR="000D31C1" w:rsidRDefault="00E13F2C">
      <w:pPr>
        <w:pStyle w:val="a3"/>
        <w:ind w:left="685" w:firstLine="0"/>
      </w:pPr>
      <w:r>
        <w:t>4.3.1.</w:t>
      </w:r>
      <w:r>
        <w:rPr>
          <w:spacing w:val="-3"/>
        </w:rPr>
        <w:t xml:space="preserve"> </w:t>
      </w:r>
      <w:r>
        <w:t>Основанием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изменений</w:t>
      </w:r>
      <w:r>
        <w:rPr>
          <w:spacing w:val="-5"/>
        </w:rPr>
        <w:t xml:space="preserve"> </w:t>
      </w:r>
      <w:r>
        <w:t>и/или</w:t>
      </w:r>
      <w:r>
        <w:rPr>
          <w:spacing w:val="2"/>
        </w:rPr>
        <w:t xml:space="preserve"> </w:t>
      </w:r>
      <w:r>
        <w:t>дополнений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быть:</w:t>
      </w:r>
    </w:p>
    <w:p w14:paraId="5D29D593" w14:textId="77777777" w:rsidR="000D31C1" w:rsidRDefault="00E13F2C">
      <w:pPr>
        <w:pStyle w:val="a4"/>
        <w:numPr>
          <w:ilvl w:val="1"/>
          <w:numId w:val="5"/>
        </w:numPr>
        <w:tabs>
          <w:tab w:val="left" w:pos="827"/>
        </w:tabs>
        <w:ind w:left="826" w:hanging="142"/>
        <w:rPr>
          <w:sz w:val="24"/>
        </w:rPr>
      </w:pPr>
      <w:r>
        <w:rPr>
          <w:sz w:val="24"/>
        </w:rPr>
        <w:t>невыполнение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14:paraId="28F34F21" w14:textId="77777777" w:rsidR="000D31C1" w:rsidRDefault="00E13F2C">
      <w:pPr>
        <w:pStyle w:val="a4"/>
        <w:numPr>
          <w:ilvl w:val="1"/>
          <w:numId w:val="5"/>
        </w:numPr>
        <w:tabs>
          <w:tab w:val="left" w:pos="827"/>
        </w:tabs>
        <w:ind w:left="826" w:hanging="142"/>
        <w:rPr>
          <w:sz w:val="24"/>
        </w:rPr>
      </w:pPr>
      <w:r>
        <w:rPr>
          <w:sz w:val="24"/>
        </w:rPr>
        <w:t>непредвиденные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пропуски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занятий.</w:t>
      </w:r>
    </w:p>
    <w:p w14:paraId="192F7FF4" w14:textId="77777777" w:rsidR="000D31C1" w:rsidRDefault="00E13F2C">
      <w:pPr>
        <w:pStyle w:val="1"/>
        <w:numPr>
          <w:ilvl w:val="0"/>
          <w:numId w:val="7"/>
        </w:numPr>
        <w:tabs>
          <w:tab w:val="left" w:pos="926"/>
        </w:tabs>
        <w:ind w:hanging="241"/>
        <w:jc w:val="both"/>
      </w:pPr>
      <w:r>
        <w:t>Оформление,</w:t>
      </w:r>
      <w:r>
        <w:rPr>
          <w:spacing w:val="-3"/>
        </w:rPr>
        <w:t xml:space="preserve"> </w:t>
      </w:r>
      <w:r>
        <w:t>размещение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</w:p>
    <w:p w14:paraId="4E4C7ABF" w14:textId="77777777" w:rsidR="000D31C1" w:rsidRDefault="00E13F2C">
      <w:pPr>
        <w:pStyle w:val="a4"/>
        <w:numPr>
          <w:ilvl w:val="1"/>
          <w:numId w:val="7"/>
        </w:numPr>
        <w:tabs>
          <w:tab w:val="left" w:pos="1106"/>
        </w:tabs>
        <w:ind w:left="1105" w:hanging="421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 оформляется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листах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"/>
          <w:sz w:val="24"/>
        </w:rPr>
        <w:t xml:space="preserve"> </w:t>
      </w:r>
      <w:r>
        <w:rPr>
          <w:sz w:val="24"/>
        </w:rPr>
        <w:t>А4.</w:t>
      </w:r>
    </w:p>
    <w:p w14:paraId="670DD9AF" w14:textId="77777777" w:rsidR="000D31C1" w:rsidRDefault="00E13F2C">
      <w:pPr>
        <w:pStyle w:val="a4"/>
        <w:numPr>
          <w:ilvl w:val="1"/>
          <w:numId w:val="7"/>
        </w:numPr>
        <w:tabs>
          <w:tab w:val="left" w:pos="1106"/>
        </w:tabs>
        <w:ind w:left="1105" w:hanging="421"/>
        <w:jc w:val="both"/>
        <w:rPr>
          <w:sz w:val="24"/>
        </w:rPr>
      </w:pP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программы:</w:t>
      </w:r>
    </w:p>
    <w:p w14:paraId="196508C9" w14:textId="77777777" w:rsidR="000D31C1" w:rsidRDefault="00E13F2C">
      <w:pPr>
        <w:pStyle w:val="a4"/>
        <w:numPr>
          <w:ilvl w:val="1"/>
          <w:numId w:val="5"/>
        </w:numPr>
        <w:tabs>
          <w:tab w:val="left" w:pos="827"/>
        </w:tabs>
        <w:ind w:right="109" w:firstLine="566"/>
        <w:rPr>
          <w:sz w:val="24"/>
        </w:rPr>
      </w:pPr>
      <w:r>
        <w:rPr>
          <w:sz w:val="24"/>
        </w:rPr>
        <w:t>текст набирается в текстовом редакторе Word шрифтом Times New Roman, 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шрифта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пт,</w:t>
      </w:r>
      <w:r>
        <w:rPr>
          <w:spacing w:val="1"/>
          <w:sz w:val="24"/>
        </w:rPr>
        <w:t xml:space="preserve"> </w:t>
      </w:r>
      <w:r>
        <w:rPr>
          <w:sz w:val="24"/>
        </w:rPr>
        <w:t>межстрочный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1"/>
          <w:sz w:val="24"/>
        </w:rPr>
        <w:t xml:space="preserve"> </w:t>
      </w:r>
      <w:r>
        <w:rPr>
          <w:sz w:val="24"/>
        </w:rPr>
        <w:t>одинарный,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ставятся, выравнивание по ширине, абзац 1 см, поля справа,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сверху,</w:t>
      </w:r>
      <w:r>
        <w:rPr>
          <w:spacing w:val="60"/>
          <w:sz w:val="24"/>
        </w:rPr>
        <w:t xml:space="preserve"> </w:t>
      </w:r>
      <w:r>
        <w:rPr>
          <w:sz w:val="24"/>
        </w:rPr>
        <w:t>снизу</w:t>
      </w:r>
      <w:r>
        <w:rPr>
          <w:spacing w:val="60"/>
          <w:sz w:val="24"/>
        </w:rPr>
        <w:t xml:space="preserve"> </w:t>
      </w:r>
      <w:r>
        <w:rPr>
          <w:sz w:val="24"/>
        </w:rPr>
        <w:t>2 см, слева 3</w:t>
      </w:r>
      <w:r>
        <w:rPr>
          <w:spacing w:val="1"/>
          <w:sz w:val="24"/>
        </w:rPr>
        <w:t xml:space="preserve"> </w:t>
      </w:r>
      <w:r>
        <w:rPr>
          <w:sz w:val="24"/>
        </w:rPr>
        <w:t>см;</w:t>
      </w:r>
      <w:r>
        <w:rPr>
          <w:spacing w:val="53"/>
          <w:sz w:val="24"/>
        </w:rPr>
        <w:t xml:space="preserve"> </w:t>
      </w:r>
      <w:r>
        <w:rPr>
          <w:sz w:val="24"/>
        </w:rPr>
        <w:t>центровка</w:t>
      </w:r>
      <w:r>
        <w:rPr>
          <w:spacing w:val="52"/>
          <w:sz w:val="24"/>
        </w:rPr>
        <w:t xml:space="preserve"> </w:t>
      </w:r>
      <w:r>
        <w:rPr>
          <w:sz w:val="24"/>
        </w:rPr>
        <w:t>заголовков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абзацы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55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52"/>
          <w:sz w:val="24"/>
        </w:rPr>
        <w:t xml:space="preserve"> </w:t>
      </w:r>
      <w:r>
        <w:rPr>
          <w:sz w:val="24"/>
        </w:rPr>
        <w:t>при</w:t>
      </w:r>
      <w:r>
        <w:rPr>
          <w:spacing w:val="5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5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55"/>
          <w:sz w:val="24"/>
        </w:rPr>
        <w:t xml:space="preserve"> </w:t>
      </w:r>
      <w:r>
        <w:rPr>
          <w:sz w:val="24"/>
        </w:rPr>
        <w:t>Word,</w:t>
      </w:r>
      <w:r>
        <w:rPr>
          <w:spacing w:val="-57"/>
          <w:sz w:val="24"/>
        </w:rPr>
        <w:t xml:space="preserve"> </w:t>
      </w:r>
      <w:r>
        <w:rPr>
          <w:sz w:val="24"/>
        </w:rPr>
        <w:t>листы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формата А4. Таблицы вставляются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 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текст;</w:t>
      </w:r>
    </w:p>
    <w:p w14:paraId="540EC44F" w14:textId="77777777" w:rsidR="000D31C1" w:rsidRDefault="00E13F2C">
      <w:pPr>
        <w:pStyle w:val="a4"/>
        <w:numPr>
          <w:ilvl w:val="1"/>
          <w:numId w:val="5"/>
        </w:numPr>
        <w:tabs>
          <w:tab w:val="left" w:pos="827"/>
        </w:tabs>
        <w:ind w:right="116" w:firstLine="566"/>
        <w:rPr>
          <w:sz w:val="24"/>
        </w:rPr>
      </w:pPr>
      <w:r>
        <w:rPr>
          <w:sz w:val="24"/>
        </w:rPr>
        <w:t>титульный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лист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первым,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нумеруется,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же,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4). На</w:t>
      </w:r>
      <w:r>
        <w:rPr>
          <w:spacing w:val="-1"/>
          <w:sz w:val="24"/>
        </w:rPr>
        <w:t xml:space="preserve"> </w:t>
      </w:r>
      <w:r>
        <w:rPr>
          <w:sz w:val="24"/>
        </w:rPr>
        <w:t>титульном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листе</w:t>
      </w:r>
      <w:r>
        <w:rPr>
          <w:spacing w:val="-1"/>
          <w:sz w:val="24"/>
        </w:rPr>
        <w:t xml:space="preserve"> </w:t>
      </w:r>
      <w:r>
        <w:rPr>
          <w:sz w:val="24"/>
        </w:rPr>
        <w:t>указывается:</w:t>
      </w:r>
    </w:p>
    <w:p w14:paraId="558DFADE" w14:textId="77777777" w:rsidR="000D31C1" w:rsidRDefault="00E13F2C">
      <w:pPr>
        <w:pStyle w:val="a4"/>
        <w:numPr>
          <w:ilvl w:val="2"/>
          <w:numId w:val="5"/>
        </w:numPr>
        <w:tabs>
          <w:tab w:val="left" w:pos="1535"/>
        </w:tabs>
        <w:spacing w:before="1"/>
        <w:jc w:val="left"/>
        <w:rPr>
          <w:sz w:val="24"/>
        </w:rPr>
      </w:pPr>
      <w:r>
        <w:rPr>
          <w:sz w:val="24"/>
        </w:rPr>
        <w:t>ОООД;</w:t>
      </w:r>
    </w:p>
    <w:p w14:paraId="42DDED44" w14:textId="77777777" w:rsidR="000D31C1" w:rsidRDefault="00E13F2C">
      <w:pPr>
        <w:pStyle w:val="a4"/>
        <w:numPr>
          <w:ilvl w:val="2"/>
          <w:numId w:val="5"/>
        </w:numPr>
        <w:tabs>
          <w:tab w:val="left" w:pos="1535"/>
        </w:tabs>
        <w:jc w:val="left"/>
        <w:rPr>
          <w:sz w:val="24"/>
        </w:rPr>
      </w:pP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(предмет,</w:t>
      </w:r>
      <w:r>
        <w:rPr>
          <w:spacing w:val="-1"/>
          <w:sz w:val="24"/>
        </w:rPr>
        <w:t xml:space="preserve"> </w:t>
      </w:r>
      <w:r>
        <w:rPr>
          <w:sz w:val="24"/>
        </w:rPr>
        <w:t>курс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п.);</w:t>
      </w:r>
    </w:p>
    <w:p w14:paraId="56E422A4" w14:textId="77777777" w:rsidR="000D31C1" w:rsidRDefault="00E13F2C">
      <w:pPr>
        <w:pStyle w:val="a4"/>
        <w:numPr>
          <w:ilvl w:val="2"/>
          <w:numId w:val="5"/>
        </w:numPr>
        <w:tabs>
          <w:tab w:val="left" w:pos="1535"/>
        </w:tabs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авторе</w:t>
      </w:r>
      <w:r>
        <w:rPr>
          <w:spacing w:val="-3"/>
          <w:sz w:val="24"/>
        </w:rPr>
        <w:t xml:space="preserve"> </w:t>
      </w:r>
      <w:r>
        <w:rPr>
          <w:sz w:val="24"/>
        </w:rPr>
        <w:t>(Ф.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О.,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категория);</w:t>
      </w:r>
    </w:p>
    <w:p w14:paraId="0911DEB9" w14:textId="77777777" w:rsidR="000D31C1" w:rsidRDefault="00E13F2C">
      <w:pPr>
        <w:pStyle w:val="a4"/>
        <w:numPr>
          <w:ilvl w:val="2"/>
          <w:numId w:val="5"/>
        </w:numPr>
        <w:tabs>
          <w:tab w:val="left" w:pos="1535"/>
        </w:tabs>
        <w:jc w:val="left"/>
        <w:rPr>
          <w:sz w:val="24"/>
        </w:rPr>
      </w:pPr>
      <w:r>
        <w:rPr>
          <w:sz w:val="24"/>
        </w:rPr>
        <w:t>год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14:paraId="0D9A1D53" w14:textId="77777777" w:rsidR="000D31C1" w:rsidRDefault="00E13F2C">
      <w:pPr>
        <w:pStyle w:val="a4"/>
        <w:numPr>
          <w:ilvl w:val="2"/>
          <w:numId w:val="5"/>
        </w:numPr>
        <w:tabs>
          <w:tab w:val="left" w:pos="1535"/>
        </w:tabs>
        <w:jc w:val="left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</w:p>
    <w:p w14:paraId="6C63C2E1" w14:textId="3BF1BA33" w:rsidR="000D31C1" w:rsidRDefault="00E13F2C">
      <w:pPr>
        <w:pStyle w:val="a4"/>
        <w:numPr>
          <w:ilvl w:val="1"/>
          <w:numId w:val="7"/>
        </w:numPr>
        <w:tabs>
          <w:tab w:val="left" w:pos="1294"/>
          <w:tab w:val="left" w:pos="1295"/>
          <w:tab w:val="left" w:pos="2756"/>
          <w:tab w:val="left" w:pos="4431"/>
          <w:tab w:val="left" w:pos="5980"/>
          <w:tab w:val="left" w:pos="6464"/>
          <w:tab w:val="left" w:pos="8109"/>
          <w:tab w:val="left" w:pos="8916"/>
        </w:tabs>
        <w:ind w:right="111" w:firstLine="566"/>
        <w:rPr>
          <w:sz w:val="24"/>
        </w:rPr>
      </w:pPr>
      <w:r>
        <w:rPr>
          <w:sz w:val="24"/>
        </w:rPr>
        <w:t>Рабочая(ие)</w:t>
      </w:r>
      <w:r>
        <w:rPr>
          <w:sz w:val="24"/>
        </w:rPr>
        <w:tab/>
        <w:t>программа(ы)</w:t>
      </w:r>
      <w:r>
        <w:rPr>
          <w:sz w:val="24"/>
        </w:rPr>
        <w:tab/>
        <w:t>размещается</w:t>
      </w:r>
      <w:r>
        <w:rPr>
          <w:sz w:val="24"/>
        </w:rPr>
        <w:tab/>
        <w:t>на</w:t>
      </w:r>
      <w:r>
        <w:rPr>
          <w:sz w:val="24"/>
        </w:rPr>
        <w:tab/>
        <w:t>официальном</w:t>
      </w:r>
      <w:r>
        <w:rPr>
          <w:sz w:val="24"/>
        </w:rPr>
        <w:tab/>
        <w:t>сайте</w:t>
      </w:r>
      <w:r>
        <w:rPr>
          <w:sz w:val="24"/>
        </w:rPr>
        <w:tab/>
      </w:r>
      <w:r>
        <w:rPr>
          <w:spacing w:val="-1"/>
          <w:sz w:val="24"/>
        </w:rPr>
        <w:t>МОУ</w:t>
      </w:r>
      <w:r>
        <w:rPr>
          <w:spacing w:val="-57"/>
          <w:sz w:val="24"/>
        </w:rPr>
        <w:t xml:space="preserve"> </w:t>
      </w:r>
      <w:r>
        <w:rPr>
          <w:sz w:val="24"/>
        </w:rPr>
        <w:t>Буруканской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ООШ</w:t>
      </w:r>
    </w:p>
    <w:p w14:paraId="4A3827C0" w14:textId="47B44AF6" w:rsidR="000D31C1" w:rsidRDefault="00E13F2C">
      <w:pPr>
        <w:pStyle w:val="a4"/>
        <w:numPr>
          <w:ilvl w:val="1"/>
          <w:numId w:val="7"/>
        </w:numPr>
        <w:tabs>
          <w:tab w:val="left" w:pos="1260"/>
          <w:tab w:val="left" w:pos="1262"/>
          <w:tab w:val="left" w:pos="2294"/>
          <w:tab w:val="left" w:pos="3612"/>
          <w:tab w:val="left" w:pos="4708"/>
          <w:tab w:val="left" w:pos="6298"/>
          <w:tab w:val="left" w:pos="7241"/>
        </w:tabs>
        <w:ind w:right="112" w:firstLine="566"/>
        <w:rPr>
          <w:sz w:val="24"/>
        </w:rPr>
      </w:pPr>
      <w:r>
        <w:rPr>
          <w:sz w:val="24"/>
        </w:rPr>
        <w:t>Рабочая</w:t>
      </w:r>
      <w:r>
        <w:rPr>
          <w:sz w:val="24"/>
        </w:rPr>
        <w:tab/>
        <w:t>программа</w:t>
      </w:r>
      <w:r>
        <w:rPr>
          <w:sz w:val="24"/>
        </w:rPr>
        <w:tab/>
        <w:t>является</w:t>
      </w:r>
      <w:r>
        <w:rPr>
          <w:sz w:val="24"/>
        </w:rPr>
        <w:tab/>
        <w:t>обязательной</w:t>
      </w:r>
      <w:r>
        <w:rPr>
          <w:sz w:val="24"/>
        </w:rPr>
        <w:tab/>
        <w:t>частью</w:t>
      </w:r>
      <w:r>
        <w:rPr>
          <w:sz w:val="24"/>
        </w:rPr>
        <w:tab/>
      </w:r>
      <w:r>
        <w:rPr>
          <w:spacing w:val="-1"/>
          <w:sz w:val="24"/>
        </w:rPr>
        <w:t>учебно-методической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МОУ</w:t>
      </w:r>
      <w:r>
        <w:rPr>
          <w:spacing w:val="-2"/>
          <w:sz w:val="24"/>
        </w:rPr>
        <w:t xml:space="preserve"> </w:t>
      </w:r>
      <w:r>
        <w:rPr>
          <w:sz w:val="24"/>
        </w:rPr>
        <w:t>Буруканской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ООШ</w:t>
      </w:r>
    </w:p>
    <w:sectPr w:rsidR="000D31C1">
      <w:pgSz w:w="11910" w:h="16840"/>
      <w:pgMar w:top="104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A23E2"/>
    <w:multiLevelType w:val="hybridMultilevel"/>
    <w:tmpl w:val="B1E059B6"/>
    <w:lvl w:ilvl="0" w:tplc="35F6A704">
      <w:start w:val="1"/>
      <w:numFmt w:val="decimal"/>
      <w:lvlText w:val="%1)"/>
      <w:lvlJc w:val="left"/>
      <w:pPr>
        <w:ind w:left="945" w:hanging="26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D4681AB0">
      <w:numFmt w:val="bullet"/>
      <w:lvlText w:val="•"/>
      <w:lvlJc w:val="left"/>
      <w:pPr>
        <w:ind w:left="1804" w:hanging="260"/>
      </w:pPr>
      <w:rPr>
        <w:rFonts w:hint="default"/>
        <w:lang w:val="ru-RU" w:eastAsia="en-US" w:bidi="ar-SA"/>
      </w:rPr>
    </w:lvl>
    <w:lvl w:ilvl="2" w:tplc="123C08F4">
      <w:numFmt w:val="bullet"/>
      <w:lvlText w:val="•"/>
      <w:lvlJc w:val="left"/>
      <w:pPr>
        <w:ind w:left="2669" w:hanging="260"/>
      </w:pPr>
      <w:rPr>
        <w:rFonts w:hint="default"/>
        <w:lang w:val="ru-RU" w:eastAsia="en-US" w:bidi="ar-SA"/>
      </w:rPr>
    </w:lvl>
    <w:lvl w:ilvl="3" w:tplc="B85E9808">
      <w:numFmt w:val="bullet"/>
      <w:lvlText w:val="•"/>
      <w:lvlJc w:val="left"/>
      <w:pPr>
        <w:ind w:left="3533" w:hanging="260"/>
      </w:pPr>
      <w:rPr>
        <w:rFonts w:hint="default"/>
        <w:lang w:val="ru-RU" w:eastAsia="en-US" w:bidi="ar-SA"/>
      </w:rPr>
    </w:lvl>
    <w:lvl w:ilvl="4" w:tplc="EA6CC436">
      <w:numFmt w:val="bullet"/>
      <w:lvlText w:val="•"/>
      <w:lvlJc w:val="left"/>
      <w:pPr>
        <w:ind w:left="4398" w:hanging="260"/>
      </w:pPr>
      <w:rPr>
        <w:rFonts w:hint="default"/>
        <w:lang w:val="ru-RU" w:eastAsia="en-US" w:bidi="ar-SA"/>
      </w:rPr>
    </w:lvl>
    <w:lvl w:ilvl="5" w:tplc="F286B6AC">
      <w:numFmt w:val="bullet"/>
      <w:lvlText w:val="•"/>
      <w:lvlJc w:val="left"/>
      <w:pPr>
        <w:ind w:left="5263" w:hanging="260"/>
      </w:pPr>
      <w:rPr>
        <w:rFonts w:hint="default"/>
        <w:lang w:val="ru-RU" w:eastAsia="en-US" w:bidi="ar-SA"/>
      </w:rPr>
    </w:lvl>
    <w:lvl w:ilvl="6" w:tplc="57888FFE">
      <w:numFmt w:val="bullet"/>
      <w:lvlText w:val="•"/>
      <w:lvlJc w:val="left"/>
      <w:pPr>
        <w:ind w:left="6127" w:hanging="260"/>
      </w:pPr>
      <w:rPr>
        <w:rFonts w:hint="default"/>
        <w:lang w:val="ru-RU" w:eastAsia="en-US" w:bidi="ar-SA"/>
      </w:rPr>
    </w:lvl>
    <w:lvl w:ilvl="7" w:tplc="AE02FA5A">
      <w:numFmt w:val="bullet"/>
      <w:lvlText w:val="•"/>
      <w:lvlJc w:val="left"/>
      <w:pPr>
        <w:ind w:left="6992" w:hanging="260"/>
      </w:pPr>
      <w:rPr>
        <w:rFonts w:hint="default"/>
        <w:lang w:val="ru-RU" w:eastAsia="en-US" w:bidi="ar-SA"/>
      </w:rPr>
    </w:lvl>
    <w:lvl w:ilvl="8" w:tplc="D1E0F43C">
      <w:numFmt w:val="bullet"/>
      <w:lvlText w:val="•"/>
      <w:lvlJc w:val="left"/>
      <w:pPr>
        <w:ind w:left="7857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AD23F0B"/>
    <w:multiLevelType w:val="multilevel"/>
    <w:tmpl w:val="7F2E9DCC"/>
    <w:lvl w:ilvl="0">
      <w:start w:val="3"/>
      <w:numFmt w:val="decimal"/>
      <w:lvlText w:val="%1"/>
      <w:lvlJc w:val="left"/>
      <w:pPr>
        <w:ind w:left="118" w:hanging="48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25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7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8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7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7" w:hanging="540"/>
      </w:pPr>
      <w:rPr>
        <w:rFonts w:hint="default"/>
        <w:lang w:val="ru-RU" w:eastAsia="en-US" w:bidi="ar-SA"/>
      </w:rPr>
    </w:lvl>
  </w:abstractNum>
  <w:abstractNum w:abstractNumId="2" w15:restartNumberingAfterBreak="0">
    <w:nsid w:val="204C3B60"/>
    <w:multiLevelType w:val="multilevel"/>
    <w:tmpl w:val="2AF41BAE"/>
    <w:lvl w:ilvl="0">
      <w:start w:val="1"/>
      <w:numFmt w:val="decimal"/>
      <w:lvlText w:val="%1."/>
      <w:lvlJc w:val="left"/>
      <w:pPr>
        <w:ind w:left="925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90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280" w:hanging="7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66" w:hanging="7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53" w:hanging="7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39" w:hanging="7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26" w:hanging="7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13" w:hanging="790"/>
      </w:pPr>
      <w:rPr>
        <w:rFonts w:hint="default"/>
        <w:lang w:val="ru-RU" w:eastAsia="en-US" w:bidi="ar-SA"/>
      </w:rPr>
    </w:lvl>
  </w:abstractNum>
  <w:abstractNum w:abstractNumId="3" w15:restartNumberingAfterBreak="0">
    <w:nsid w:val="29600510"/>
    <w:multiLevelType w:val="multilevel"/>
    <w:tmpl w:val="A9907CC6"/>
    <w:lvl w:ilvl="0">
      <w:start w:val="4"/>
      <w:numFmt w:val="decimal"/>
      <w:lvlText w:val="%1"/>
      <w:lvlJc w:val="left"/>
      <w:pPr>
        <w:ind w:left="118" w:hanging="45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8" w:hanging="4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454"/>
      </w:pPr>
      <w:rPr>
        <w:rFonts w:hint="default"/>
        <w:lang w:val="ru-RU" w:eastAsia="en-US" w:bidi="ar-SA"/>
      </w:rPr>
    </w:lvl>
  </w:abstractNum>
  <w:abstractNum w:abstractNumId="4" w15:restartNumberingAfterBreak="0">
    <w:nsid w:val="3006179D"/>
    <w:multiLevelType w:val="hybridMultilevel"/>
    <w:tmpl w:val="0B96DCF0"/>
    <w:lvl w:ilvl="0" w:tplc="6406BD5C">
      <w:numFmt w:val="bullet"/>
      <w:lvlText w:val="•"/>
      <w:lvlJc w:val="left"/>
      <w:pPr>
        <w:ind w:left="118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98D866">
      <w:numFmt w:val="bullet"/>
      <w:lvlText w:val="•"/>
      <w:lvlJc w:val="left"/>
      <w:pPr>
        <w:ind w:left="1066" w:hanging="142"/>
      </w:pPr>
      <w:rPr>
        <w:rFonts w:hint="default"/>
        <w:lang w:val="ru-RU" w:eastAsia="en-US" w:bidi="ar-SA"/>
      </w:rPr>
    </w:lvl>
    <w:lvl w:ilvl="2" w:tplc="49AA64FC">
      <w:numFmt w:val="bullet"/>
      <w:lvlText w:val="•"/>
      <w:lvlJc w:val="left"/>
      <w:pPr>
        <w:ind w:left="2013" w:hanging="142"/>
      </w:pPr>
      <w:rPr>
        <w:rFonts w:hint="default"/>
        <w:lang w:val="ru-RU" w:eastAsia="en-US" w:bidi="ar-SA"/>
      </w:rPr>
    </w:lvl>
    <w:lvl w:ilvl="3" w:tplc="A74CB518">
      <w:numFmt w:val="bullet"/>
      <w:lvlText w:val="•"/>
      <w:lvlJc w:val="left"/>
      <w:pPr>
        <w:ind w:left="2959" w:hanging="142"/>
      </w:pPr>
      <w:rPr>
        <w:rFonts w:hint="default"/>
        <w:lang w:val="ru-RU" w:eastAsia="en-US" w:bidi="ar-SA"/>
      </w:rPr>
    </w:lvl>
    <w:lvl w:ilvl="4" w:tplc="D5E42908">
      <w:numFmt w:val="bullet"/>
      <w:lvlText w:val="•"/>
      <w:lvlJc w:val="left"/>
      <w:pPr>
        <w:ind w:left="3906" w:hanging="142"/>
      </w:pPr>
      <w:rPr>
        <w:rFonts w:hint="default"/>
        <w:lang w:val="ru-RU" w:eastAsia="en-US" w:bidi="ar-SA"/>
      </w:rPr>
    </w:lvl>
    <w:lvl w:ilvl="5" w:tplc="5E9E4548">
      <w:numFmt w:val="bullet"/>
      <w:lvlText w:val="•"/>
      <w:lvlJc w:val="left"/>
      <w:pPr>
        <w:ind w:left="4853" w:hanging="142"/>
      </w:pPr>
      <w:rPr>
        <w:rFonts w:hint="default"/>
        <w:lang w:val="ru-RU" w:eastAsia="en-US" w:bidi="ar-SA"/>
      </w:rPr>
    </w:lvl>
    <w:lvl w:ilvl="6" w:tplc="4EC8AE00">
      <w:numFmt w:val="bullet"/>
      <w:lvlText w:val="•"/>
      <w:lvlJc w:val="left"/>
      <w:pPr>
        <w:ind w:left="5799" w:hanging="142"/>
      </w:pPr>
      <w:rPr>
        <w:rFonts w:hint="default"/>
        <w:lang w:val="ru-RU" w:eastAsia="en-US" w:bidi="ar-SA"/>
      </w:rPr>
    </w:lvl>
    <w:lvl w:ilvl="7" w:tplc="C9D6B466">
      <w:numFmt w:val="bullet"/>
      <w:lvlText w:val="•"/>
      <w:lvlJc w:val="left"/>
      <w:pPr>
        <w:ind w:left="6746" w:hanging="142"/>
      </w:pPr>
      <w:rPr>
        <w:rFonts w:hint="default"/>
        <w:lang w:val="ru-RU" w:eastAsia="en-US" w:bidi="ar-SA"/>
      </w:rPr>
    </w:lvl>
    <w:lvl w:ilvl="8" w:tplc="463CC3BC">
      <w:numFmt w:val="bullet"/>
      <w:lvlText w:val="•"/>
      <w:lvlJc w:val="left"/>
      <w:pPr>
        <w:ind w:left="7693" w:hanging="142"/>
      </w:pPr>
      <w:rPr>
        <w:rFonts w:hint="default"/>
        <w:lang w:val="ru-RU" w:eastAsia="en-US" w:bidi="ar-SA"/>
      </w:rPr>
    </w:lvl>
  </w:abstractNum>
  <w:abstractNum w:abstractNumId="5" w15:restartNumberingAfterBreak="0">
    <w:nsid w:val="482D39BF"/>
    <w:multiLevelType w:val="hybridMultilevel"/>
    <w:tmpl w:val="3E5E30C8"/>
    <w:lvl w:ilvl="0" w:tplc="C6B0DDE2">
      <w:start w:val="1"/>
      <w:numFmt w:val="decimal"/>
      <w:lvlText w:val="%1)"/>
      <w:lvlJc w:val="left"/>
      <w:pPr>
        <w:ind w:left="945" w:hanging="26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DC22B23A">
      <w:numFmt w:val="bullet"/>
      <w:lvlText w:val="•"/>
      <w:lvlJc w:val="left"/>
      <w:pPr>
        <w:ind w:left="1804" w:hanging="260"/>
      </w:pPr>
      <w:rPr>
        <w:rFonts w:hint="default"/>
        <w:lang w:val="ru-RU" w:eastAsia="en-US" w:bidi="ar-SA"/>
      </w:rPr>
    </w:lvl>
    <w:lvl w:ilvl="2" w:tplc="E188A6AE">
      <w:numFmt w:val="bullet"/>
      <w:lvlText w:val="•"/>
      <w:lvlJc w:val="left"/>
      <w:pPr>
        <w:ind w:left="2669" w:hanging="260"/>
      </w:pPr>
      <w:rPr>
        <w:rFonts w:hint="default"/>
        <w:lang w:val="ru-RU" w:eastAsia="en-US" w:bidi="ar-SA"/>
      </w:rPr>
    </w:lvl>
    <w:lvl w:ilvl="3" w:tplc="F190B2A8">
      <w:numFmt w:val="bullet"/>
      <w:lvlText w:val="•"/>
      <w:lvlJc w:val="left"/>
      <w:pPr>
        <w:ind w:left="3533" w:hanging="260"/>
      </w:pPr>
      <w:rPr>
        <w:rFonts w:hint="default"/>
        <w:lang w:val="ru-RU" w:eastAsia="en-US" w:bidi="ar-SA"/>
      </w:rPr>
    </w:lvl>
    <w:lvl w:ilvl="4" w:tplc="75A6BCD6">
      <w:numFmt w:val="bullet"/>
      <w:lvlText w:val="•"/>
      <w:lvlJc w:val="left"/>
      <w:pPr>
        <w:ind w:left="4398" w:hanging="260"/>
      </w:pPr>
      <w:rPr>
        <w:rFonts w:hint="default"/>
        <w:lang w:val="ru-RU" w:eastAsia="en-US" w:bidi="ar-SA"/>
      </w:rPr>
    </w:lvl>
    <w:lvl w:ilvl="5" w:tplc="FFA87E7E">
      <w:numFmt w:val="bullet"/>
      <w:lvlText w:val="•"/>
      <w:lvlJc w:val="left"/>
      <w:pPr>
        <w:ind w:left="5263" w:hanging="260"/>
      </w:pPr>
      <w:rPr>
        <w:rFonts w:hint="default"/>
        <w:lang w:val="ru-RU" w:eastAsia="en-US" w:bidi="ar-SA"/>
      </w:rPr>
    </w:lvl>
    <w:lvl w:ilvl="6" w:tplc="2472967A">
      <w:numFmt w:val="bullet"/>
      <w:lvlText w:val="•"/>
      <w:lvlJc w:val="left"/>
      <w:pPr>
        <w:ind w:left="6127" w:hanging="260"/>
      </w:pPr>
      <w:rPr>
        <w:rFonts w:hint="default"/>
        <w:lang w:val="ru-RU" w:eastAsia="en-US" w:bidi="ar-SA"/>
      </w:rPr>
    </w:lvl>
    <w:lvl w:ilvl="7" w:tplc="4620A5A2">
      <w:numFmt w:val="bullet"/>
      <w:lvlText w:val="•"/>
      <w:lvlJc w:val="left"/>
      <w:pPr>
        <w:ind w:left="6992" w:hanging="260"/>
      </w:pPr>
      <w:rPr>
        <w:rFonts w:hint="default"/>
        <w:lang w:val="ru-RU" w:eastAsia="en-US" w:bidi="ar-SA"/>
      </w:rPr>
    </w:lvl>
    <w:lvl w:ilvl="8" w:tplc="E97CD70A">
      <w:numFmt w:val="bullet"/>
      <w:lvlText w:val="•"/>
      <w:lvlJc w:val="left"/>
      <w:pPr>
        <w:ind w:left="7857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5C015D5A"/>
    <w:multiLevelType w:val="hybridMultilevel"/>
    <w:tmpl w:val="FA8C82AC"/>
    <w:lvl w:ilvl="0" w:tplc="906C14FC">
      <w:numFmt w:val="bullet"/>
      <w:lvlText w:val="–"/>
      <w:lvlJc w:val="left"/>
      <w:pPr>
        <w:ind w:left="29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24CE8E">
      <w:numFmt w:val="bullet"/>
      <w:lvlText w:val="•"/>
      <w:lvlJc w:val="left"/>
      <w:pPr>
        <w:ind w:left="118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AD88DD6">
      <w:numFmt w:val="bullet"/>
      <w:lvlText w:val="–"/>
      <w:lvlJc w:val="left"/>
      <w:pPr>
        <w:ind w:left="1534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B3ECDFB6">
      <w:numFmt w:val="bullet"/>
      <w:lvlText w:val="•"/>
      <w:lvlJc w:val="left"/>
      <w:pPr>
        <w:ind w:left="2545" w:hanging="281"/>
      </w:pPr>
      <w:rPr>
        <w:rFonts w:hint="default"/>
        <w:lang w:val="ru-RU" w:eastAsia="en-US" w:bidi="ar-SA"/>
      </w:rPr>
    </w:lvl>
    <w:lvl w:ilvl="4" w:tplc="05F004A0">
      <w:numFmt w:val="bullet"/>
      <w:lvlText w:val="•"/>
      <w:lvlJc w:val="left"/>
      <w:pPr>
        <w:ind w:left="3551" w:hanging="281"/>
      </w:pPr>
      <w:rPr>
        <w:rFonts w:hint="default"/>
        <w:lang w:val="ru-RU" w:eastAsia="en-US" w:bidi="ar-SA"/>
      </w:rPr>
    </w:lvl>
    <w:lvl w:ilvl="5" w:tplc="C3788592">
      <w:numFmt w:val="bullet"/>
      <w:lvlText w:val="•"/>
      <w:lvlJc w:val="left"/>
      <w:pPr>
        <w:ind w:left="4557" w:hanging="281"/>
      </w:pPr>
      <w:rPr>
        <w:rFonts w:hint="default"/>
        <w:lang w:val="ru-RU" w:eastAsia="en-US" w:bidi="ar-SA"/>
      </w:rPr>
    </w:lvl>
    <w:lvl w:ilvl="6" w:tplc="A2B2F10E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7" w:tplc="6A3CEC08">
      <w:numFmt w:val="bullet"/>
      <w:lvlText w:val="•"/>
      <w:lvlJc w:val="left"/>
      <w:pPr>
        <w:ind w:left="6569" w:hanging="281"/>
      </w:pPr>
      <w:rPr>
        <w:rFonts w:hint="default"/>
        <w:lang w:val="ru-RU" w:eastAsia="en-US" w:bidi="ar-SA"/>
      </w:rPr>
    </w:lvl>
    <w:lvl w:ilvl="8" w:tplc="B2D0587A">
      <w:numFmt w:val="bullet"/>
      <w:lvlText w:val="•"/>
      <w:lvlJc w:val="left"/>
      <w:pPr>
        <w:ind w:left="7574" w:hanging="281"/>
      </w:pPr>
      <w:rPr>
        <w:rFonts w:hint="default"/>
        <w:lang w:val="ru-RU" w:eastAsia="en-US" w:bidi="ar-SA"/>
      </w:rPr>
    </w:lvl>
  </w:abstractNum>
  <w:num w:numId="1" w16cid:durableId="1343707723">
    <w:abstractNumId w:val="3"/>
  </w:num>
  <w:num w:numId="2" w16cid:durableId="1888832692">
    <w:abstractNumId w:val="1"/>
  </w:num>
  <w:num w:numId="3" w16cid:durableId="43912815">
    <w:abstractNumId w:val="5"/>
  </w:num>
  <w:num w:numId="4" w16cid:durableId="874074561">
    <w:abstractNumId w:val="0"/>
  </w:num>
  <w:num w:numId="5" w16cid:durableId="1019039727">
    <w:abstractNumId w:val="6"/>
  </w:num>
  <w:num w:numId="6" w16cid:durableId="248542757">
    <w:abstractNumId w:val="4"/>
  </w:num>
  <w:num w:numId="7" w16cid:durableId="1786147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31C1"/>
    <w:rsid w:val="000D31C1"/>
    <w:rsid w:val="001054DC"/>
    <w:rsid w:val="002D6C7E"/>
    <w:rsid w:val="007A750B"/>
    <w:rsid w:val="009F0CAD"/>
    <w:rsid w:val="00E1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2D7FD"/>
  <w15:docId w15:val="{35B24067-4A01-4AE6-A7F1-03ADE4C0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25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105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1054D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1054D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1054D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1891</Words>
  <Characters>10782</Characters>
  <Application>Microsoft Office Word</Application>
  <DocSecurity>0</DocSecurity>
  <Lines>89</Lines>
  <Paragraphs>25</Paragraphs>
  <ScaleCrop>false</ScaleCrop>
  <Company/>
  <LinksUpToDate>false</LinksUpToDate>
  <CharactersWithSpaces>12648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yskvortsova</dc:creator>
  <cp:lastModifiedBy>Админ Админ</cp:lastModifiedBy>
  <cp:revision>4</cp:revision>
  <dcterms:created xsi:type="dcterms:W3CDTF">2024-06-30T05:09:00Z</dcterms:created>
  <dcterms:modified xsi:type="dcterms:W3CDTF">2024-07-02T06:04:00Z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2024-06-30T00:00:00Z</vt:filetime>
  </property>
</Properties>
</file>